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AF56" w14:textId="77777777" w:rsidR="00861264" w:rsidRPr="00A5616F" w:rsidRDefault="00212606">
      <w:pPr>
        <w:spacing w:line="240" w:lineRule="auto"/>
        <w:jc w:val="center"/>
        <w:rPr>
          <w:rFonts w:cstheme="minorHAnsi"/>
          <w:b/>
          <w:sz w:val="22"/>
          <w:szCs w:val="22"/>
        </w:rPr>
      </w:pPr>
      <w:r w:rsidRPr="00A5616F">
        <w:rPr>
          <w:rFonts w:cstheme="minorHAnsi"/>
          <w:b/>
          <w:sz w:val="22"/>
          <w:szCs w:val="22"/>
        </w:rPr>
        <w:t>MIAMI VALLEY MILITARY AFFAIRS ASSOCIATION</w:t>
      </w:r>
    </w:p>
    <w:p w14:paraId="2B5E7BD7" w14:textId="77777777" w:rsidR="00861264" w:rsidRPr="00A5616F" w:rsidRDefault="00212606">
      <w:pPr>
        <w:spacing w:line="240" w:lineRule="auto"/>
        <w:jc w:val="center"/>
        <w:rPr>
          <w:rFonts w:cstheme="minorHAnsi"/>
          <w:b/>
          <w:sz w:val="22"/>
          <w:szCs w:val="22"/>
        </w:rPr>
      </w:pPr>
      <w:r w:rsidRPr="00A5616F">
        <w:rPr>
          <w:rFonts w:cstheme="minorHAnsi"/>
          <w:b/>
          <w:sz w:val="22"/>
          <w:szCs w:val="22"/>
        </w:rPr>
        <w:t>BOARD OF TRUSTEES MEETING</w:t>
      </w:r>
    </w:p>
    <w:p w14:paraId="62C1BBD9" w14:textId="77777777" w:rsidR="00861264" w:rsidRPr="00A5616F" w:rsidRDefault="00212606">
      <w:pPr>
        <w:spacing w:line="240" w:lineRule="auto"/>
        <w:jc w:val="center"/>
        <w:rPr>
          <w:rFonts w:cstheme="minorHAnsi"/>
          <w:b/>
          <w:sz w:val="22"/>
          <w:szCs w:val="22"/>
        </w:rPr>
      </w:pPr>
      <w:r w:rsidRPr="00A5616F">
        <w:rPr>
          <w:rFonts w:cstheme="minorHAnsi"/>
          <w:b/>
          <w:sz w:val="22"/>
          <w:szCs w:val="22"/>
        </w:rPr>
        <w:t>MINUTES</w:t>
      </w:r>
    </w:p>
    <w:p w14:paraId="3D505E61" w14:textId="77777777" w:rsidR="00861264" w:rsidRPr="00A5616F" w:rsidRDefault="00212606">
      <w:pPr>
        <w:spacing w:line="240" w:lineRule="auto"/>
        <w:jc w:val="center"/>
        <w:rPr>
          <w:rFonts w:cstheme="minorHAnsi"/>
          <w:sz w:val="22"/>
          <w:szCs w:val="22"/>
        </w:rPr>
      </w:pPr>
      <w:r w:rsidRPr="00A5616F">
        <w:rPr>
          <w:rFonts w:cstheme="minorHAnsi"/>
          <w:sz w:val="22"/>
          <w:szCs w:val="22"/>
        </w:rPr>
        <w:t>12 July 2022</w:t>
      </w:r>
    </w:p>
    <w:p w14:paraId="4F419451" w14:textId="77777777" w:rsidR="00861264" w:rsidRPr="00A5616F" w:rsidRDefault="00212606">
      <w:pPr>
        <w:spacing w:line="240" w:lineRule="auto"/>
        <w:jc w:val="left"/>
        <w:rPr>
          <w:rFonts w:cstheme="minorHAnsi"/>
          <w:sz w:val="22"/>
          <w:szCs w:val="22"/>
        </w:rPr>
      </w:pPr>
      <w:r w:rsidRPr="00A5616F">
        <w:rPr>
          <w:rFonts w:cstheme="minorHAnsi"/>
          <w:sz w:val="22"/>
          <w:szCs w:val="22"/>
        </w:rPr>
        <w:t>The Board of Trustees of the MVMAA met Tuesday, 12 July 2022 at the Wright-Patterson Air Force Base 445</w:t>
      </w:r>
      <w:r w:rsidRPr="00A5616F">
        <w:rPr>
          <w:rFonts w:cstheme="minorHAnsi"/>
          <w:sz w:val="22"/>
          <w:szCs w:val="22"/>
          <w:vertAlign w:val="superscript"/>
        </w:rPr>
        <w:t>th</w:t>
      </w:r>
      <w:r w:rsidRPr="00A5616F">
        <w:rPr>
          <w:rFonts w:cstheme="minorHAnsi"/>
          <w:sz w:val="22"/>
          <w:szCs w:val="22"/>
        </w:rPr>
        <w:t xml:space="preserve"> Conference Room #410 following a tour of the 445th.   President Rebecca Westlake called the meeting to order at 3:05 p.m.</w:t>
      </w:r>
    </w:p>
    <w:p w14:paraId="21E3C28A" w14:textId="77777777" w:rsidR="00861264" w:rsidRPr="00A5616F" w:rsidRDefault="00212606">
      <w:pPr>
        <w:jc w:val="left"/>
        <w:rPr>
          <w:sz w:val="22"/>
          <w:szCs w:val="22"/>
        </w:rPr>
      </w:pPr>
      <w:r w:rsidRPr="00A5616F">
        <w:rPr>
          <w:b/>
          <w:sz w:val="22"/>
          <w:szCs w:val="22"/>
        </w:rPr>
        <w:t xml:space="preserve">Trustees in Attendance: </w:t>
      </w:r>
      <w:r w:rsidRPr="00A5616F">
        <w:rPr>
          <w:sz w:val="22"/>
          <w:szCs w:val="22"/>
        </w:rPr>
        <w:t xml:space="preserve">Rebecca Westlake, Susy Himelhoch, Brandon Creech, Anthony Colussi, </w:t>
      </w:r>
      <w:r w:rsidRPr="00A5616F">
        <w:rPr>
          <w:sz w:val="22"/>
          <w:szCs w:val="22"/>
        </w:rPr>
        <w:br/>
        <w:t>Katie Lew</w:t>
      </w:r>
      <w:r>
        <w:rPr>
          <w:sz w:val="22"/>
          <w:szCs w:val="22"/>
        </w:rPr>
        <w:t>a</w:t>
      </w:r>
      <w:r w:rsidRPr="00A5616F">
        <w:rPr>
          <w:sz w:val="22"/>
          <w:szCs w:val="22"/>
        </w:rPr>
        <w:t>ll</w:t>
      </w:r>
      <w:r>
        <w:rPr>
          <w:sz w:val="22"/>
          <w:szCs w:val="22"/>
        </w:rPr>
        <w:t>e</w:t>
      </w:r>
      <w:r w:rsidRPr="00A5616F">
        <w:rPr>
          <w:sz w:val="22"/>
          <w:szCs w:val="22"/>
        </w:rPr>
        <w:t>n, Judy Madden, Marie Battle, Rick Whitaker, Ralph Anderson, Patti Phillips</w:t>
      </w:r>
    </w:p>
    <w:p w14:paraId="39AAFD2D" w14:textId="77777777" w:rsidR="00861264" w:rsidRPr="00A5616F" w:rsidRDefault="00212606">
      <w:pPr>
        <w:spacing w:line="240" w:lineRule="auto"/>
        <w:jc w:val="left"/>
        <w:rPr>
          <w:rFonts w:cstheme="minorHAnsi"/>
          <w:sz w:val="22"/>
          <w:szCs w:val="22"/>
        </w:rPr>
      </w:pPr>
      <w:r w:rsidRPr="00A5616F">
        <w:rPr>
          <w:rFonts w:cstheme="minorHAnsi"/>
          <w:b/>
          <w:sz w:val="22"/>
          <w:szCs w:val="22"/>
        </w:rPr>
        <w:t>DOD:</w:t>
      </w:r>
      <w:r w:rsidRPr="00A5616F">
        <w:rPr>
          <w:rFonts w:cstheme="minorHAnsi"/>
          <w:sz w:val="22"/>
          <w:szCs w:val="22"/>
        </w:rPr>
        <w:t xml:space="preserve"> Col Charles Barkhurst, 88 ABW, Vice Commander; Col Ray Smith, 445 AW, Commander</w:t>
      </w:r>
    </w:p>
    <w:p w14:paraId="6FBF8767" w14:textId="77777777" w:rsidR="00861264" w:rsidRPr="00A5616F" w:rsidRDefault="00212606">
      <w:pPr>
        <w:spacing w:line="240" w:lineRule="auto"/>
        <w:jc w:val="left"/>
        <w:rPr>
          <w:rFonts w:cstheme="minorHAnsi"/>
          <w:sz w:val="22"/>
          <w:szCs w:val="22"/>
        </w:rPr>
      </w:pPr>
      <w:r w:rsidRPr="00A5616F">
        <w:rPr>
          <w:rFonts w:cstheme="minorHAnsi"/>
          <w:b/>
          <w:sz w:val="22"/>
          <w:szCs w:val="22"/>
        </w:rPr>
        <w:t>Liaisons</w:t>
      </w:r>
      <w:r w:rsidRPr="00A5616F">
        <w:rPr>
          <w:rFonts w:cstheme="minorHAnsi"/>
          <w:sz w:val="22"/>
          <w:szCs w:val="22"/>
        </w:rPr>
        <w:t>: Chris Stanley, Fisher Nightingale House; Capt. Taylor McAlister, Junior Force Council</w:t>
      </w:r>
    </w:p>
    <w:p w14:paraId="21BA7561" w14:textId="77777777" w:rsidR="00861264" w:rsidRPr="00A5616F" w:rsidRDefault="00212606">
      <w:pPr>
        <w:spacing w:line="240" w:lineRule="auto"/>
        <w:jc w:val="left"/>
        <w:rPr>
          <w:rFonts w:cstheme="minorHAnsi"/>
          <w:sz w:val="22"/>
          <w:szCs w:val="22"/>
        </w:rPr>
      </w:pPr>
      <w:r w:rsidRPr="00A5616F">
        <w:rPr>
          <w:rFonts w:cstheme="minorHAnsi"/>
          <w:b/>
          <w:sz w:val="22"/>
          <w:szCs w:val="22"/>
        </w:rPr>
        <w:t>Guests</w:t>
      </w:r>
      <w:r w:rsidRPr="00A5616F">
        <w:rPr>
          <w:rFonts w:cstheme="minorHAnsi"/>
          <w:sz w:val="22"/>
          <w:szCs w:val="22"/>
        </w:rPr>
        <w:t>: TSgt Tyler Williams, 445 AW; Rich Rosado, 88 ABW, Public Affairs</w:t>
      </w:r>
    </w:p>
    <w:p w14:paraId="0935C091" w14:textId="77777777" w:rsidR="00861264" w:rsidRPr="00A5616F" w:rsidRDefault="00212606">
      <w:pPr>
        <w:spacing w:line="240" w:lineRule="auto"/>
        <w:jc w:val="left"/>
        <w:rPr>
          <w:rFonts w:cstheme="minorHAnsi"/>
          <w:sz w:val="22"/>
          <w:szCs w:val="22"/>
        </w:rPr>
      </w:pPr>
      <w:r w:rsidRPr="00A5616F">
        <w:rPr>
          <w:rFonts w:cstheme="minorHAnsi"/>
          <w:sz w:val="22"/>
          <w:szCs w:val="22"/>
        </w:rPr>
        <w:t>TSgt Williams provided a glimpse into one of the many unique projects accomplished by the 445’s Metals Tech Shop. He explained that, because many of the aircraft are older, the shop is tasked with developing and fabricating pieces that provide workable solutions for aircraft maintenance. We were shown an example of a metal bumper that is now being used on aircraft doors.</w:t>
      </w:r>
    </w:p>
    <w:p w14:paraId="6E29223C" w14:textId="77777777" w:rsidR="00861264" w:rsidRPr="00A5616F" w:rsidRDefault="00212606">
      <w:pPr>
        <w:spacing w:line="240" w:lineRule="auto"/>
        <w:jc w:val="left"/>
        <w:rPr>
          <w:rFonts w:cstheme="minorHAnsi"/>
          <w:sz w:val="22"/>
          <w:szCs w:val="22"/>
        </w:rPr>
      </w:pPr>
      <w:r w:rsidRPr="00A5616F">
        <w:rPr>
          <w:rFonts w:cstheme="minorHAnsi"/>
          <w:sz w:val="22"/>
          <w:szCs w:val="22"/>
        </w:rPr>
        <w:t>When asked about 3D printing, TSgt Williams mentioned that advanced technology was not justified</w:t>
      </w:r>
      <w:r w:rsidRPr="00A5616F">
        <w:rPr>
          <w:rFonts w:cstheme="minorHAnsi"/>
          <w:sz w:val="22"/>
          <w:szCs w:val="22"/>
        </w:rPr>
        <w:br/>
        <w:t>for certain aircraft parts.</w:t>
      </w:r>
    </w:p>
    <w:p w14:paraId="3B135467" w14:textId="77777777" w:rsidR="00861264" w:rsidRPr="00A5616F" w:rsidRDefault="00212606">
      <w:pPr>
        <w:spacing w:line="240" w:lineRule="auto"/>
        <w:jc w:val="left"/>
        <w:rPr>
          <w:rFonts w:cstheme="minorHAnsi"/>
          <w:b/>
          <w:sz w:val="22"/>
          <w:szCs w:val="22"/>
        </w:rPr>
      </w:pPr>
      <w:r w:rsidRPr="00A5616F">
        <w:rPr>
          <w:rFonts w:cstheme="minorHAnsi"/>
          <w:b/>
          <w:sz w:val="22"/>
          <w:szCs w:val="22"/>
        </w:rPr>
        <w:t>Pledge of Allegiance</w:t>
      </w:r>
    </w:p>
    <w:p w14:paraId="6F99CFF4" w14:textId="77777777" w:rsidR="00861264" w:rsidRPr="00A5616F" w:rsidRDefault="00212606">
      <w:pPr>
        <w:spacing w:line="240" w:lineRule="auto"/>
        <w:jc w:val="left"/>
        <w:rPr>
          <w:rFonts w:cstheme="minorHAnsi"/>
          <w:sz w:val="22"/>
          <w:szCs w:val="22"/>
        </w:rPr>
      </w:pPr>
      <w:r w:rsidRPr="00A5616F">
        <w:rPr>
          <w:rFonts w:cstheme="minorHAnsi"/>
          <w:b/>
          <w:sz w:val="22"/>
          <w:szCs w:val="22"/>
        </w:rPr>
        <w:t xml:space="preserve">Introductions: </w:t>
      </w:r>
      <w:r w:rsidRPr="00A5616F">
        <w:rPr>
          <w:rFonts w:cstheme="minorHAnsi"/>
          <w:sz w:val="22"/>
          <w:szCs w:val="22"/>
        </w:rPr>
        <w:t>Rebecca asked all attendees to introduce themselves.</w:t>
      </w:r>
    </w:p>
    <w:p w14:paraId="7ACBA9FD" w14:textId="77777777" w:rsidR="00861264" w:rsidRPr="00A5616F" w:rsidRDefault="00212606">
      <w:pPr>
        <w:spacing w:line="240" w:lineRule="auto"/>
        <w:jc w:val="left"/>
        <w:rPr>
          <w:rFonts w:cstheme="minorHAnsi"/>
          <w:sz w:val="22"/>
          <w:szCs w:val="22"/>
        </w:rPr>
      </w:pPr>
      <w:r w:rsidRPr="00A5616F">
        <w:rPr>
          <w:rFonts w:cstheme="minorHAnsi"/>
          <w:sz w:val="22"/>
          <w:szCs w:val="22"/>
        </w:rPr>
        <w:t>The group viewed a short video that illustrated the full spectrum of the 445’s capabilities.</w:t>
      </w:r>
    </w:p>
    <w:p w14:paraId="724553E8" w14:textId="77777777" w:rsidR="00861264" w:rsidRPr="00A5616F" w:rsidRDefault="00212606">
      <w:pPr>
        <w:spacing w:after="0" w:line="240" w:lineRule="auto"/>
        <w:jc w:val="left"/>
        <w:rPr>
          <w:rFonts w:cstheme="minorHAnsi"/>
          <w:b/>
          <w:sz w:val="22"/>
          <w:szCs w:val="22"/>
        </w:rPr>
      </w:pPr>
      <w:r w:rsidRPr="00A5616F">
        <w:rPr>
          <w:rFonts w:cstheme="minorHAnsi"/>
          <w:b/>
          <w:sz w:val="22"/>
          <w:szCs w:val="22"/>
        </w:rPr>
        <w:t>BASE COMMANDERS’ REPORTS:</w:t>
      </w:r>
    </w:p>
    <w:p w14:paraId="68B0D501" w14:textId="77777777" w:rsidR="00861264" w:rsidRPr="00A5616F" w:rsidRDefault="00212606">
      <w:pPr>
        <w:spacing w:line="240" w:lineRule="auto"/>
        <w:jc w:val="left"/>
        <w:rPr>
          <w:rFonts w:cstheme="minorHAnsi"/>
          <w:bCs/>
          <w:sz w:val="22"/>
          <w:szCs w:val="22"/>
        </w:rPr>
      </w:pPr>
      <w:r w:rsidRPr="00A5616F">
        <w:rPr>
          <w:rFonts w:cstheme="minorHAnsi"/>
          <w:b/>
          <w:sz w:val="22"/>
          <w:szCs w:val="22"/>
        </w:rPr>
        <w:t xml:space="preserve">88 ABW – </w:t>
      </w:r>
      <w:r w:rsidRPr="00A5616F">
        <w:rPr>
          <w:rFonts w:cstheme="minorHAnsi"/>
          <w:bCs/>
          <w:sz w:val="22"/>
          <w:szCs w:val="22"/>
        </w:rPr>
        <w:t>Col Barkhurst explained a lot of the duties of the installation wing having to do with administration functions. Their function is to act as “town mayor” and make sure the installation is ready so everyone else can do their jobs. He stated that they just welcomed a new Wing Commander, Col. Chris Meeker, who is a civil engineer.  Col. Miller has been selected to the rank of Brigadier General and is in Hawaii for his next assignment. He added that while Greene County has raised their COVID status level, Col. Meeker wants to be cautionary and determine by Friday if they need to move from “Bravo” to “Charlie” on COVID protocols.</w:t>
      </w:r>
    </w:p>
    <w:p w14:paraId="62E86C97" w14:textId="77777777" w:rsidR="00861264" w:rsidRPr="00A5616F" w:rsidRDefault="00212606">
      <w:pPr>
        <w:shd w:val="clear" w:color="auto" w:fill="FFFFFF"/>
        <w:spacing w:line="240" w:lineRule="auto"/>
        <w:jc w:val="left"/>
        <w:rPr>
          <w:rFonts w:cstheme="minorHAnsi"/>
          <w:sz w:val="22"/>
          <w:szCs w:val="22"/>
        </w:rPr>
      </w:pPr>
      <w:r w:rsidRPr="00A5616F">
        <w:rPr>
          <w:rFonts w:cstheme="minorHAnsi"/>
          <w:b/>
          <w:sz w:val="22"/>
          <w:szCs w:val="22"/>
        </w:rPr>
        <w:t>445</w:t>
      </w:r>
      <w:r w:rsidRPr="00A5616F">
        <w:rPr>
          <w:rFonts w:cstheme="minorHAnsi"/>
          <w:b/>
          <w:sz w:val="22"/>
          <w:szCs w:val="22"/>
          <w:vertAlign w:val="superscript"/>
        </w:rPr>
        <w:t xml:space="preserve"> </w:t>
      </w:r>
      <w:r w:rsidRPr="00A5616F">
        <w:rPr>
          <w:rFonts w:cstheme="minorHAnsi"/>
          <w:b/>
          <w:sz w:val="22"/>
          <w:szCs w:val="22"/>
        </w:rPr>
        <w:t>AW –</w:t>
      </w:r>
      <w:r w:rsidRPr="00A5616F">
        <w:rPr>
          <w:rFonts w:cstheme="minorHAnsi"/>
          <w:sz w:val="22"/>
          <w:szCs w:val="22"/>
        </w:rPr>
        <w:t xml:space="preserve"> Col Smith reported that the Wing has 133 folks deployed.  This August, there will be a change in command from Col Otto to Col Lesleski (sp?). He stated that they will be having a family day on 10 September 2022 and many are looking forward to it as they have not held one for two years. This is much needed for morale. The following Monday, Tuesday, and Wednesday, after family day, he plans to have some readiness exercises, so they will be doing a lot of flying.</w:t>
      </w:r>
    </w:p>
    <w:p w14:paraId="099AC5E9" w14:textId="77777777" w:rsidR="00861264" w:rsidRPr="00A5616F" w:rsidRDefault="00861264">
      <w:pPr>
        <w:shd w:val="clear" w:color="auto" w:fill="FFFFFF"/>
        <w:spacing w:line="240" w:lineRule="auto"/>
        <w:jc w:val="left"/>
        <w:rPr>
          <w:rFonts w:cstheme="minorHAnsi"/>
          <w:sz w:val="22"/>
          <w:szCs w:val="22"/>
        </w:rPr>
      </w:pPr>
    </w:p>
    <w:p w14:paraId="11A72216" w14:textId="77777777" w:rsidR="00861264" w:rsidRPr="00A5616F" w:rsidRDefault="00212606">
      <w:pPr>
        <w:spacing w:after="0" w:line="240" w:lineRule="auto"/>
        <w:jc w:val="left"/>
        <w:rPr>
          <w:rFonts w:cstheme="minorHAnsi"/>
          <w:b/>
          <w:sz w:val="22"/>
          <w:szCs w:val="22"/>
        </w:rPr>
      </w:pPr>
      <w:r w:rsidRPr="00A5616F">
        <w:rPr>
          <w:rFonts w:cstheme="minorHAnsi"/>
          <w:b/>
          <w:sz w:val="22"/>
          <w:szCs w:val="22"/>
        </w:rPr>
        <w:lastRenderedPageBreak/>
        <w:t>MVMAA  Liaisons:</w:t>
      </w:r>
    </w:p>
    <w:p w14:paraId="53D3606F" w14:textId="77777777" w:rsidR="00861264" w:rsidRPr="00A5616F" w:rsidRDefault="00212606">
      <w:pPr>
        <w:spacing w:line="240" w:lineRule="auto"/>
        <w:jc w:val="left"/>
        <w:rPr>
          <w:rFonts w:cstheme="minorHAnsi"/>
          <w:sz w:val="22"/>
          <w:szCs w:val="22"/>
        </w:rPr>
      </w:pPr>
      <w:r w:rsidRPr="00A5616F">
        <w:rPr>
          <w:rFonts w:cstheme="minorHAnsi"/>
          <w:b/>
          <w:sz w:val="22"/>
          <w:szCs w:val="22"/>
        </w:rPr>
        <w:t>First Sergeant Council</w:t>
      </w:r>
      <w:r w:rsidRPr="00A5616F">
        <w:rPr>
          <w:rFonts w:cstheme="minorHAnsi"/>
          <w:sz w:val="22"/>
          <w:szCs w:val="22"/>
        </w:rPr>
        <w:t xml:space="preserve"> – No report; representative unable to attend</w:t>
      </w:r>
    </w:p>
    <w:p w14:paraId="6F27763C" w14:textId="77777777" w:rsidR="00861264" w:rsidRPr="00A5616F" w:rsidRDefault="00212606">
      <w:pPr>
        <w:pStyle w:val="m-4440979900413161444msolistparagraph"/>
        <w:rPr>
          <w:rFonts w:asciiTheme="minorHAnsi" w:hAnsiTheme="minorHAnsi" w:cstheme="minorHAnsi"/>
          <w:sz w:val="22"/>
          <w:szCs w:val="22"/>
        </w:rPr>
      </w:pPr>
      <w:r w:rsidRPr="00A5616F">
        <w:rPr>
          <w:rFonts w:asciiTheme="minorHAnsi" w:hAnsiTheme="minorHAnsi" w:cstheme="minorHAnsi"/>
          <w:b/>
          <w:sz w:val="22"/>
          <w:szCs w:val="22"/>
        </w:rPr>
        <w:t xml:space="preserve">Fisher Nightingale Houses – </w:t>
      </w:r>
      <w:r w:rsidRPr="00A5616F">
        <w:rPr>
          <w:rFonts w:asciiTheme="minorHAnsi" w:hAnsiTheme="minorHAnsi" w:cstheme="minorHAnsi"/>
          <w:sz w:val="22"/>
          <w:szCs w:val="22"/>
        </w:rPr>
        <w:t>Chris Stanley announced the 18</w:t>
      </w:r>
      <w:r w:rsidRPr="00A5616F">
        <w:rPr>
          <w:rFonts w:asciiTheme="minorHAnsi" w:hAnsiTheme="minorHAnsi" w:cstheme="minorHAnsi"/>
          <w:sz w:val="22"/>
          <w:szCs w:val="22"/>
          <w:vertAlign w:val="superscript"/>
        </w:rPr>
        <w:t>th</w:t>
      </w:r>
      <w:r w:rsidRPr="00A5616F">
        <w:rPr>
          <w:rFonts w:asciiTheme="minorHAnsi" w:hAnsiTheme="minorHAnsi" w:cstheme="minorHAnsi"/>
          <w:sz w:val="22"/>
          <w:szCs w:val="22"/>
        </w:rPr>
        <w:t xml:space="preserve"> Annual All-American Evening on 13 September 2022 will be held in the Dayton Arcade in downtown Dayton. The theme for this year’s event is “Dayton, History Made Here”. He added that Dayton has the most patents per capita in the country. He stated 1,075 invites were sent out already. They are offering free tickets to E-5’s and below and junior enlisted as many times they are unable to afford tickets for themselves and their spouses. There are a limited number and available on a first-come, first-serve basis. He is looking for sponsors for those tickets at $65 each. Parking will be free the night of the event for all who attend. He provided stats for occupancy at the three Fisher houses. From January to June 2022, they have hosted 315 families. During that same time frame in 2021, they hosted 233 families. Same time pre-covid: 524 families were served. He stated that Fisher House I remains closed for renovations. House staff continues to wear masks out of caution for the families who are in them. Finally, he added they are thinking of putting generators at the Wright-Patt II Fisher House, which would cost nearly $200,000; and at the Dayton VA House, which would be significantly more.</w:t>
      </w:r>
    </w:p>
    <w:p w14:paraId="57EFDBEC" w14:textId="77777777" w:rsidR="00861264" w:rsidRPr="00A5616F" w:rsidRDefault="00212606">
      <w:pPr>
        <w:pStyle w:val="m-4440979900413161444msolistparagraph"/>
        <w:rPr>
          <w:rFonts w:asciiTheme="minorHAnsi" w:hAnsiTheme="minorHAnsi" w:cstheme="minorHAnsi"/>
          <w:sz w:val="22"/>
          <w:szCs w:val="22"/>
        </w:rPr>
      </w:pPr>
      <w:r w:rsidRPr="00A5616F">
        <w:rPr>
          <w:rFonts w:asciiTheme="minorHAnsi" w:hAnsiTheme="minorHAnsi" w:cstheme="minorHAnsi"/>
          <w:sz w:val="22"/>
          <w:szCs w:val="22"/>
        </w:rPr>
        <w:t xml:space="preserve">The Air Force Fisher House Program Manager visited WPAFB Fisher Houses the last week of June. </w:t>
      </w:r>
      <w:r w:rsidRPr="00A5616F">
        <w:rPr>
          <w:rFonts w:asciiTheme="minorHAnsi" w:hAnsiTheme="minorHAnsi" w:cstheme="minorHAnsi"/>
          <w:sz w:val="22"/>
          <w:szCs w:val="22"/>
        </w:rPr>
        <w:br/>
        <w:t>No violations, errors, mismanagement were discovered however some adjustments to inventory and reports were advised.</w:t>
      </w:r>
    </w:p>
    <w:p w14:paraId="27D4DDF4" w14:textId="77777777" w:rsidR="00861264" w:rsidRPr="00A5616F" w:rsidRDefault="00212606">
      <w:pPr>
        <w:spacing w:line="240" w:lineRule="auto"/>
        <w:jc w:val="left"/>
        <w:rPr>
          <w:rFonts w:cstheme="minorHAnsi"/>
          <w:bCs/>
          <w:sz w:val="22"/>
          <w:szCs w:val="22"/>
        </w:rPr>
      </w:pPr>
      <w:r w:rsidRPr="00A5616F">
        <w:rPr>
          <w:rFonts w:cstheme="minorHAnsi"/>
          <w:b/>
          <w:sz w:val="22"/>
          <w:szCs w:val="22"/>
        </w:rPr>
        <w:t>USO –</w:t>
      </w:r>
      <w:r w:rsidRPr="00A5616F">
        <w:rPr>
          <w:rFonts w:cstheme="minorHAnsi"/>
          <w:bCs/>
          <w:sz w:val="22"/>
          <w:szCs w:val="22"/>
        </w:rPr>
        <w:t xml:space="preserve"> Susy Himelhoch reported for Erik Oberg, who was unable to attend. The USO continues to be busy with Coffee Connections, Dandelion Club and non-recurring events like the 29 June family picnic which was attended by 65 families. Daily foot traffic at W-P’s USO is slowly increasing.</w:t>
      </w:r>
    </w:p>
    <w:p w14:paraId="2C539EBA" w14:textId="747F0FC2" w:rsidR="00861264" w:rsidRPr="00A5616F" w:rsidRDefault="00212606">
      <w:pPr>
        <w:spacing w:line="240" w:lineRule="auto"/>
        <w:jc w:val="left"/>
        <w:rPr>
          <w:rFonts w:cstheme="minorHAnsi"/>
          <w:bCs/>
          <w:sz w:val="22"/>
          <w:szCs w:val="22"/>
        </w:rPr>
      </w:pPr>
      <w:r w:rsidRPr="00A5616F">
        <w:rPr>
          <w:rFonts w:cstheme="minorHAnsi"/>
          <w:bCs/>
          <w:sz w:val="22"/>
          <w:szCs w:val="22"/>
        </w:rPr>
        <w:t>USO is looking for volunteers to assist with the 445 AW’s Family Day on Sat., 10 Sep 2022. Volunteers are being recruited to help prepare and serve food; two shifts: 0830-1230; 1130-1</w:t>
      </w:r>
      <w:r w:rsidR="00906BD3">
        <w:rPr>
          <w:rFonts w:cstheme="minorHAnsi"/>
          <w:bCs/>
          <w:sz w:val="22"/>
          <w:szCs w:val="22"/>
        </w:rPr>
        <w:t>5</w:t>
      </w:r>
      <w:r w:rsidRPr="00A5616F">
        <w:rPr>
          <w:rFonts w:cstheme="minorHAnsi"/>
          <w:bCs/>
          <w:sz w:val="22"/>
          <w:szCs w:val="22"/>
        </w:rPr>
        <w:t xml:space="preserve">30. USO anticipates up to 1,800 service members and their families could attend. Those who have questions or would like to volunteer can reach him at </w:t>
      </w:r>
      <w:hyperlink r:id="rId8" w:history="1">
        <w:r w:rsidRPr="00A5616F">
          <w:rPr>
            <w:rStyle w:val="Hyperlink"/>
            <w:rFonts w:cstheme="minorHAnsi"/>
            <w:bCs/>
            <w:sz w:val="22"/>
            <w:szCs w:val="22"/>
          </w:rPr>
          <w:t>EOberg@uso.org</w:t>
        </w:r>
      </w:hyperlink>
      <w:r w:rsidRPr="00A5616F">
        <w:rPr>
          <w:rFonts w:cstheme="minorHAnsi"/>
          <w:bCs/>
          <w:sz w:val="22"/>
          <w:szCs w:val="22"/>
        </w:rPr>
        <w:t>.</w:t>
      </w:r>
    </w:p>
    <w:p w14:paraId="1EFD0B2E" w14:textId="77777777" w:rsidR="00861264" w:rsidRPr="00A5616F" w:rsidRDefault="00212606">
      <w:pPr>
        <w:spacing w:line="240" w:lineRule="auto"/>
        <w:jc w:val="left"/>
        <w:rPr>
          <w:rFonts w:cstheme="minorHAnsi"/>
          <w:bCs/>
          <w:sz w:val="22"/>
          <w:szCs w:val="22"/>
        </w:rPr>
      </w:pPr>
      <w:r w:rsidRPr="00A5616F">
        <w:rPr>
          <w:rFonts w:cstheme="minorHAnsi"/>
          <w:bCs/>
          <w:sz w:val="22"/>
          <w:szCs w:val="22"/>
        </w:rPr>
        <w:t xml:space="preserve">Volunteeers are also needed on Sun. 11 Sep, when the USO supports an event at the 178 Wing, Springfield ANG. Contact </w:t>
      </w:r>
      <w:hyperlink r:id="rId9" w:history="1">
        <w:r w:rsidRPr="00A5616F">
          <w:rPr>
            <w:rStyle w:val="Hyperlink"/>
            <w:rFonts w:cstheme="minorHAnsi"/>
            <w:bCs/>
            <w:sz w:val="22"/>
            <w:szCs w:val="22"/>
          </w:rPr>
          <w:t>EOberg@uso.org</w:t>
        </w:r>
      </w:hyperlink>
      <w:r w:rsidRPr="00A5616F">
        <w:rPr>
          <w:rFonts w:cstheme="minorHAnsi"/>
          <w:bCs/>
          <w:sz w:val="22"/>
          <w:szCs w:val="22"/>
        </w:rPr>
        <w:t xml:space="preserve"> to volunteer or with questions.</w:t>
      </w:r>
    </w:p>
    <w:p w14:paraId="6CA2B3BB" w14:textId="77777777" w:rsidR="00861264" w:rsidRPr="00A5616F" w:rsidRDefault="00212606">
      <w:pPr>
        <w:spacing w:line="240" w:lineRule="auto"/>
        <w:jc w:val="left"/>
        <w:rPr>
          <w:rFonts w:cstheme="minorHAnsi"/>
          <w:bCs/>
          <w:sz w:val="22"/>
          <w:szCs w:val="22"/>
        </w:rPr>
      </w:pPr>
      <w:r w:rsidRPr="00A5616F">
        <w:rPr>
          <w:rFonts w:cstheme="minorHAnsi"/>
          <w:b/>
          <w:bCs/>
          <w:sz w:val="22"/>
          <w:szCs w:val="22"/>
        </w:rPr>
        <w:t>Junior Force Council</w:t>
      </w:r>
      <w:r w:rsidRPr="00A5616F">
        <w:rPr>
          <w:rFonts w:cstheme="minorHAnsi"/>
          <w:bCs/>
          <w:sz w:val="22"/>
          <w:szCs w:val="22"/>
        </w:rPr>
        <w:t xml:space="preserve"> – Captain Taylor McAlister stated they are gearing up for their “Young Guns and Old Pistols” event to try and get everyone out of the office and into the sun. Young Guns are represented at Captain rank and below while Old Pistols are those above Captain rank. The goal of the event is for the teams to earn points. The winning team is declared at the end of August. This event is a morale booster and was held last year with the Young Guns coming out on top.</w:t>
      </w:r>
    </w:p>
    <w:p w14:paraId="38D60CD6" w14:textId="77777777" w:rsidR="00861264" w:rsidRPr="00A5616F" w:rsidRDefault="00212606">
      <w:pPr>
        <w:spacing w:after="0" w:line="240" w:lineRule="auto"/>
        <w:jc w:val="left"/>
        <w:rPr>
          <w:rFonts w:cstheme="minorHAnsi"/>
          <w:b/>
          <w:sz w:val="22"/>
          <w:szCs w:val="22"/>
        </w:rPr>
      </w:pPr>
      <w:r w:rsidRPr="00A5616F">
        <w:rPr>
          <w:rFonts w:cstheme="minorHAnsi"/>
          <w:b/>
          <w:sz w:val="22"/>
          <w:szCs w:val="22"/>
        </w:rPr>
        <w:t>CHAMBER REPORTS:</w:t>
      </w:r>
    </w:p>
    <w:p w14:paraId="06B749FC" w14:textId="77777777" w:rsidR="00861264" w:rsidRPr="00A5616F" w:rsidRDefault="00212606">
      <w:pPr>
        <w:autoSpaceDE w:val="0"/>
        <w:autoSpaceDN w:val="0"/>
        <w:adjustRightInd w:val="0"/>
        <w:spacing w:after="0" w:line="240" w:lineRule="auto"/>
        <w:ind w:left="720"/>
        <w:jc w:val="left"/>
        <w:rPr>
          <w:rFonts w:cstheme="minorHAnsi"/>
          <w:sz w:val="22"/>
          <w:szCs w:val="22"/>
        </w:rPr>
      </w:pPr>
      <w:r w:rsidRPr="00A5616F">
        <w:rPr>
          <w:rFonts w:cstheme="minorHAnsi"/>
          <w:b/>
          <w:sz w:val="22"/>
          <w:szCs w:val="22"/>
        </w:rPr>
        <w:t>Beavercreek</w:t>
      </w:r>
      <w:r w:rsidRPr="00A5616F">
        <w:rPr>
          <w:rFonts w:cstheme="minorHAnsi"/>
          <w:sz w:val="22"/>
          <w:szCs w:val="22"/>
        </w:rPr>
        <w:t xml:space="preserve"> (Wendy Rodgers)  </w:t>
      </w:r>
      <w:hyperlink r:id="rId10" w:history="1">
        <w:r w:rsidRPr="00A5616F">
          <w:rPr>
            <w:rStyle w:val="Hyperlink"/>
            <w:rFonts w:cstheme="minorHAnsi"/>
            <w:sz w:val="22"/>
            <w:szCs w:val="22"/>
          </w:rPr>
          <w:t>https://beavercreekchamber.org/</w:t>
        </w:r>
      </w:hyperlink>
      <w:r w:rsidRPr="00A5616F">
        <w:rPr>
          <w:rStyle w:val="Hyperlink"/>
          <w:rFonts w:cstheme="minorHAnsi"/>
          <w:sz w:val="22"/>
          <w:szCs w:val="22"/>
          <w:u w:val="none"/>
        </w:rPr>
        <w:t xml:space="preserve">   </w:t>
      </w:r>
    </w:p>
    <w:p w14:paraId="409DECAA" w14:textId="77777777" w:rsidR="00861264" w:rsidRPr="00A5616F" w:rsidRDefault="00212606">
      <w:pPr>
        <w:spacing w:after="0" w:line="240" w:lineRule="auto"/>
        <w:ind w:left="720"/>
        <w:jc w:val="left"/>
        <w:rPr>
          <w:rFonts w:cstheme="minorHAnsi"/>
          <w:sz w:val="22"/>
          <w:szCs w:val="22"/>
        </w:rPr>
      </w:pPr>
      <w:r w:rsidRPr="00A5616F">
        <w:rPr>
          <w:rFonts w:cstheme="minorHAnsi"/>
          <w:b/>
          <w:sz w:val="22"/>
          <w:szCs w:val="22"/>
        </w:rPr>
        <w:t>Bellbrook</w:t>
      </w:r>
      <w:r w:rsidRPr="00A5616F">
        <w:rPr>
          <w:rFonts w:cstheme="minorHAnsi"/>
          <w:sz w:val="22"/>
          <w:szCs w:val="22"/>
        </w:rPr>
        <w:t xml:space="preserve"> (Holly Beard)  </w:t>
      </w:r>
      <w:hyperlink r:id="rId11" w:history="1">
        <w:r w:rsidRPr="00A5616F">
          <w:rPr>
            <w:rStyle w:val="Hyperlink"/>
            <w:rFonts w:cstheme="minorHAnsi"/>
            <w:sz w:val="22"/>
            <w:szCs w:val="22"/>
          </w:rPr>
          <w:t>http://bellbrooksugarcreekchamber.org/</w:t>
        </w:r>
      </w:hyperlink>
      <w:r w:rsidRPr="00A5616F">
        <w:rPr>
          <w:rStyle w:val="Hyperlink"/>
          <w:rFonts w:cstheme="minorHAnsi"/>
          <w:sz w:val="22"/>
          <w:szCs w:val="22"/>
          <w:u w:val="none"/>
        </w:rPr>
        <w:t xml:space="preserve">  </w:t>
      </w:r>
      <w:r w:rsidRPr="00A5616F">
        <w:rPr>
          <w:rStyle w:val="Hyperlink"/>
          <w:rFonts w:cstheme="minorHAnsi"/>
          <w:color w:val="auto"/>
          <w:sz w:val="22"/>
          <w:szCs w:val="22"/>
          <w:u w:val="none"/>
        </w:rPr>
        <w:t xml:space="preserve"> </w:t>
      </w:r>
    </w:p>
    <w:p w14:paraId="058CFE5E" w14:textId="77777777" w:rsidR="00861264" w:rsidRPr="00A5616F" w:rsidRDefault="00212606">
      <w:pPr>
        <w:autoSpaceDE w:val="0"/>
        <w:autoSpaceDN w:val="0"/>
        <w:adjustRightInd w:val="0"/>
        <w:spacing w:after="0" w:line="240" w:lineRule="auto"/>
        <w:ind w:left="720"/>
        <w:jc w:val="left"/>
        <w:rPr>
          <w:rFonts w:cstheme="minorHAnsi"/>
          <w:sz w:val="22"/>
          <w:szCs w:val="22"/>
        </w:rPr>
      </w:pPr>
      <w:r w:rsidRPr="00A5616F">
        <w:rPr>
          <w:rFonts w:cstheme="minorHAnsi"/>
          <w:b/>
          <w:sz w:val="22"/>
          <w:szCs w:val="22"/>
        </w:rPr>
        <w:t>Dayton (</w:t>
      </w:r>
      <w:r w:rsidRPr="00A5616F">
        <w:rPr>
          <w:rFonts w:cstheme="minorHAnsi"/>
          <w:sz w:val="22"/>
          <w:szCs w:val="22"/>
        </w:rPr>
        <w:t xml:space="preserve">Woody Stroud)  </w:t>
      </w:r>
      <w:hyperlink r:id="rId12" w:history="1">
        <w:r w:rsidRPr="00A5616F">
          <w:rPr>
            <w:rStyle w:val="Hyperlink"/>
            <w:rFonts w:cstheme="minorHAnsi"/>
            <w:sz w:val="22"/>
            <w:szCs w:val="22"/>
          </w:rPr>
          <w:t>www.daytonchamber.org/</w:t>
        </w:r>
      </w:hyperlink>
      <w:r w:rsidRPr="00A5616F">
        <w:rPr>
          <w:rStyle w:val="Hyperlink"/>
          <w:rFonts w:cstheme="minorHAnsi"/>
          <w:sz w:val="22"/>
          <w:szCs w:val="22"/>
          <w:u w:val="none"/>
        </w:rPr>
        <w:t xml:space="preserve">   </w:t>
      </w:r>
      <w:r w:rsidRPr="00A5616F">
        <w:rPr>
          <w:rStyle w:val="Hyperlink"/>
          <w:rFonts w:cstheme="minorHAnsi"/>
          <w:color w:val="auto"/>
          <w:sz w:val="22"/>
          <w:szCs w:val="22"/>
          <w:u w:val="none"/>
        </w:rPr>
        <w:t>Present</w:t>
      </w:r>
    </w:p>
    <w:p w14:paraId="0D071001" w14:textId="77777777" w:rsidR="00861264" w:rsidRPr="00A5616F" w:rsidRDefault="00212606">
      <w:pPr>
        <w:autoSpaceDE w:val="0"/>
        <w:autoSpaceDN w:val="0"/>
        <w:adjustRightInd w:val="0"/>
        <w:spacing w:after="0" w:line="240" w:lineRule="auto"/>
        <w:ind w:left="720"/>
        <w:jc w:val="left"/>
        <w:rPr>
          <w:rFonts w:cstheme="minorHAnsi"/>
          <w:sz w:val="22"/>
          <w:szCs w:val="22"/>
        </w:rPr>
      </w:pPr>
      <w:r w:rsidRPr="00A5616F">
        <w:rPr>
          <w:rFonts w:cstheme="minorHAnsi"/>
          <w:b/>
          <w:sz w:val="22"/>
          <w:szCs w:val="22"/>
        </w:rPr>
        <w:t xml:space="preserve">Fairborn </w:t>
      </w:r>
      <w:r w:rsidRPr="00A5616F">
        <w:rPr>
          <w:rFonts w:cstheme="minorHAnsi"/>
          <w:sz w:val="22"/>
          <w:szCs w:val="22"/>
        </w:rPr>
        <w:t xml:space="preserve">(Lee Henrich)  </w:t>
      </w:r>
      <w:hyperlink r:id="rId13" w:history="1">
        <w:r w:rsidRPr="00A5616F">
          <w:rPr>
            <w:rStyle w:val="Hyperlink"/>
            <w:rFonts w:cstheme="minorHAnsi"/>
            <w:sz w:val="22"/>
            <w:szCs w:val="22"/>
          </w:rPr>
          <w:t>http://fairborn.com/</w:t>
        </w:r>
      </w:hyperlink>
      <w:r w:rsidRPr="00A5616F">
        <w:rPr>
          <w:rStyle w:val="Hyperlink"/>
          <w:rFonts w:cstheme="minorHAnsi"/>
          <w:sz w:val="22"/>
          <w:szCs w:val="22"/>
          <w:u w:val="none"/>
        </w:rPr>
        <w:t xml:space="preserve">  </w:t>
      </w:r>
    </w:p>
    <w:p w14:paraId="62FD9E26" w14:textId="77777777" w:rsidR="00861264" w:rsidRPr="00A5616F" w:rsidRDefault="00212606">
      <w:pPr>
        <w:tabs>
          <w:tab w:val="left" w:pos="720"/>
          <w:tab w:val="left" w:pos="2880"/>
          <w:tab w:val="left" w:pos="3600"/>
          <w:tab w:val="left" w:pos="8190"/>
          <w:tab w:val="left" w:pos="8550"/>
        </w:tabs>
        <w:spacing w:after="0" w:line="240" w:lineRule="auto"/>
        <w:ind w:hanging="630"/>
        <w:jc w:val="left"/>
        <w:rPr>
          <w:rFonts w:cstheme="minorHAnsi"/>
          <w:sz w:val="22"/>
          <w:szCs w:val="22"/>
          <w:u w:val="single"/>
        </w:rPr>
      </w:pPr>
      <w:r w:rsidRPr="00A5616F">
        <w:rPr>
          <w:rFonts w:cstheme="minorHAnsi"/>
          <w:sz w:val="22"/>
          <w:szCs w:val="22"/>
        </w:rPr>
        <w:tab/>
      </w:r>
      <w:r w:rsidRPr="00A5616F">
        <w:rPr>
          <w:rFonts w:cstheme="minorHAnsi"/>
          <w:sz w:val="22"/>
          <w:szCs w:val="22"/>
        </w:rPr>
        <w:tab/>
      </w:r>
      <w:r w:rsidRPr="00A5616F">
        <w:rPr>
          <w:rFonts w:cstheme="minorHAnsi"/>
          <w:b/>
          <w:sz w:val="22"/>
          <w:szCs w:val="22"/>
        </w:rPr>
        <w:t xml:space="preserve">Huber Heights </w:t>
      </w:r>
      <w:r w:rsidRPr="00A5616F">
        <w:rPr>
          <w:rFonts w:cstheme="minorHAnsi"/>
          <w:sz w:val="22"/>
          <w:szCs w:val="22"/>
        </w:rPr>
        <w:t xml:space="preserve">(Mark Bruns)  </w:t>
      </w:r>
      <w:hyperlink r:id="rId14" w:history="1">
        <w:r w:rsidRPr="00A5616F">
          <w:rPr>
            <w:rStyle w:val="Hyperlink"/>
            <w:rFonts w:cstheme="minorHAnsi"/>
            <w:sz w:val="22"/>
            <w:szCs w:val="22"/>
          </w:rPr>
          <w:t>http://huberheightschamber.com/</w:t>
        </w:r>
      </w:hyperlink>
      <w:r w:rsidRPr="00A5616F">
        <w:rPr>
          <w:rStyle w:val="Hyperlink"/>
          <w:rFonts w:cstheme="minorHAnsi"/>
          <w:sz w:val="22"/>
          <w:szCs w:val="22"/>
          <w:u w:val="none"/>
        </w:rPr>
        <w:t xml:space="preserve">   </w:t>
      </w:r>
    </w:p>
    <w:p w14:paraId="36A902F4" w14:textId="77777777" w:rsidR="00861264" w:rsidRPr="00A5616F" w:rsidRDefault="00212606">
      <w:pPr>
        <w:autoSpaceDE w:val="0"/>
        <w:autoSpaceDN w:val="0"/>
        <w:adjustRightInd w:val="0"/>
        <w:spacing w:after="0" w:line="240" w:lineRule="auto"/>
        <w:ind w:left="720"/>
        <w:jc w:val="left"/>
        <w:rPr>
          <w:rFonts w:cstheme="minorHAnsi"/>
          <w:sz w:val="22"/>
          <w:szCs w:val="22"/>
        </w:rPr>
      </w:pPr>
      <w:r w:rsidRPr="00A5616F">
        <w:rPr>
          <w:rFonts w:cstheme="minorHAnsi"/>
          <w:b/>
          <w:sz w:val="22"/>
          <w:szCs w:val="22"/>
        </w:rPr>
        <w:t xml:space="preserve">Kettering/Moraine/Oakwood </w:t>
      </w:r>
      <w:r w:rsidRPr="00A5616F">
        <w:rPr>
          <w:rFonts w:cstheme="minorHAnsi"/>
          <w:i/>
          <w:sz w:val="22"/>
          <w:szCs w:val="22"/>
        </w:rPr>
        <w:t>(</w:t>
      </w:r>
      <w:r w:rsidRPr="00A5616F">
        <w:rPr>
          <w:rFonts w:cstheme="minorHAnsi"/>
          <w:sz w:val="22"/>
          <w:szCs w:val="22"/>
        </w:rPr>
        <w:t xml:space="preserve">Anthony Colussi)  </w:t>
      </w:r>
      <w:hyperlink r:id="rId15" w:history="1">
        <w:r w:rsidRPr="00A5616F">
          <w:rPr>
            <w:rStyle w:val="Hyperlink"/>
            <w:rFonts w:cstheme="minorHAnsi"/>
            <w:sz w:val="22"/>
            <w:szCs w:val="22"/>
          </w:rPr>
          <w:t>http://www.kmo-coc.org/</w:t>
        </w:r>
      </w:hyperlink>
      <w:r w:rsidRPr="00A5616F">
        <w:rPr>
          <w:rStyle w:val="Hyperlink"/>
          <w:rFonts w:cstheme="minorHAnsi"/>
          <w:sz w:val="22"/>
          <w:szCs w:val="22"/>
          <w:u w:val="none"/>
        </w:rPr>
        <w:t xml:space="preserve">  </w:t>
      </w:r>
      <w:r w:rsidRPr="00A5616F">
        <w:rPr>
          <w:rStyle w:val="Hyperlink"/>
          <w:rFonts w:cstheme="minorHAnsi"/>
          <w:color w:val="000000" w:themeColor="text1"/>
          <w:sz w:val="22"/>
          <w:szCs w:val="22"/>
          <w:u w:val="none"/>
        </w:rPr>
        <w:t xml:space="preserve">Present </w:t>
      </w:r>
    </w:p>
    <w:p w14:paraId="0CE31ABE" w14:textId="77777777" w:rsidR="00861264" w:rsidRPr="00A5616F" w:rsidRDefault="00212606">
      <w:pPr>
        <w:tabs>
          <w:tab w:val="left" w:pos="720"/>
          <w:tab w:val="left" w:pos="2880"/>
          <w:tab w:val="left" w:pos="3600"/>
          <w:tab w:val="left" w:pos="8190"/>
          <w:tab w:val="left" w:pos="8550"/>
        </w:tabs>
        <w:spacing w:after="0" w:line="240" w:lineRule="auto"/>
        <w:ind w:hanging="630"/>
        <w:jc w:val="left"/>
        <w:rPr>
          <w:rFonts w:cstheme="minorHAnsi"/>
          <w:sz w:val="22"/>
          <w:szCs w:val="22"/>
        </w:rPr>
      </w:pPr>
      <w:r w:rsidRPr="00A5616F">
        <w:rPr>
          <w:rFonts w:cstheme="minorHAnsi"/>
          <w:b/>
          <w:sz w:val="22"/>
          <w:szCs w:val="22"/>
        </w:rPr>
        <w:tab/>
      </w:r>
      <w:r w:rsidRPr="00A5616F">
        <w:rPr>
          <w:rFonts w:cstheme="minorHAnsi"/>
          <w:b/>
          <w:sz w:val="22"/>
          <w:szCs w:val="22"/>
        </w:rPr>
        <w:tab/>
        <w:t>Lewisburg (</w:t>
      </w:r>
      <w:r w:rsidRPr="00A5616F">
        <w:rPr>
          <w:rFonts w:cstheme="minorHAnsi"/>
          <w:sz w:val="22"/>
          <w:szCs w:val="22"/>
        </w:rPr>
        <w:t xml:space="preserve">Dennis Roberts)  </w:t>
      </w:r>
      <w:hyperlink r:id="rId16" w:history="1">
        <w:r w:rsidRPr="00A5616F">
          <w:rPr>
            <w:rStyle w:val="Hyperlink"/>
            <w:sz w:val="22"/>
            <w:szCs w:val="22"/>
          </w:rPr>
          <w:t>https://lewisburgchamber.com</w:t>
        </w:r>
      </w:hyperlink>
      <w:r w:rsidRPr="00A5616F">
        <w:rPr>
          <w:sz w:val="22"/>
          <w:szCs w:val="22"/>
        </w:rPr>
        <w:t xml:space="preserve">   </w:t>
      </w:r>
    </w:p>
    <w:p w14:paraId="7F85A52A" w14:textId="77777777" w:rsidR="00861264" w:rsidRPr="00A5616F" w:rsidRDefault="00212606">
      <w:pPr>
        <w:tabs>
          <w:tab w:val="left" w:pos="720"/>
          <w:tab w:val="left" w:pos="2880"/>
          <w:tab w:val="left" w:pos="3600"/>
          <w:tab w:val="left" w:pos="8190"/>
          <w:tab w:val="left" w:pos="8550"/>
        </w:tabs>
        <w:spacing w:after="0" w:line="240" w:lineRule="auto"/>
        <w:ind w:left="720" w:hanging="720"/>
        <w:jc w:val="left"/>
        <w:rPr>
          <w:rFonts w:cstheme="minorHAnsi"/>
          <w:sz w:val="22"/>
          <w:szCs w:val="22"/>
        </w:rPr>
      </w:pPr>
      <w:r w:rsidRPr="00A5616F">
        <w:rPr>
          <w:rFonts w:cstheme="minorHAnsi"/>
          <w:b/>
          <w:sz w:val="22"/>
          <w:szCs w:val="22"/>
        </w:rPr>
        <w:tab/>
        <w:t xml:space="preserve">Northmont </w:t>
      </w:r>
      <w:r w:rsidRPr="00A5616F">
        <w:rPr>
          <w:rFonts w:cstheme="minorHAnsi"/>
          <w:sz w:val="22"/>
          <w:szCs w:val="22"/>
        </w:rPr>
        <w:t xml:space="preserve">(Angela Clifford)  </w:t>
      </w:r>
      <w:hyperlink r:id="rId17" w:history="1">
        <w:r w:rsidRPr="00A5616F">
          <w:rPr>
            <w:rStyle w:val="Hyperlink"/>
            <w:rFonts w:cstheme="minorHAnsi"/>
            <w:sz w:val="22"/>
            <w:szCs w:val="22"/>
          </w:rPr>
          <w:t>http://northmontchamber.com/</w:t>
        </w:r>
      </w:hyperlink>
      <w:r w:rsidRPr="00A5616F">
        <w:rPr>
          <w:rStyle w:val="Hyperlink"/>
          <w:rFonts w:cstheme="minorHAnsi"/>
          <w:sz w:val="22"/>
          <w:szCs w:val="22"/>
          <w:u w:val="none"/>
        </w:rPr>
        <w:t xml:space="preserve">   </w:t>
      </w:r>
    </w:p>
    <w:p w14:paraId="451E3AA9" w14:textId="77777777" w:rsidR="00861264" w:rsidRPr="00A5616F" w:rsidRDefault="00212606">
      <w:pPr>
        <w:tabs>
          <w:tab w:val="left" w:pos="720"/>
          <w:tab w:val="left" w:pos="2880"/>
          <w:tab w:val="left" w:pos="3600"/>
          <w:tab w:val="left" w:pos="8190"/>
          <w:tab w:val="left" w:pos="8550"/>
        </w:tabs>
        <w:spacing w:after="0" w:line="240" w:lineRule="auto"/>
        <w:ind w:left="-630"/>
        <w:jc w:val="left"/>
        <w:rPr>
          <w:rFonts w:cstheme="minorHAnsi"/>
          <w:sz w:val="22"/>
          <w:szCs w:val="22"/>
          <w:u w:val="single"/>
        </w:rPr>
      </w:pPr>
      <w:r w:rsidRPr="00A5616F">
        <w:rPr>
          <w:rFonts w:cstheme="minorHAnsi"/>
          <w:sz w:val="22"/>
          <w:szCs w:val="22"/>
        </w:rPr>
        <w:tab/>
      </w:r>
      <w:r w:rsidRPr="00A5616F">
        <w:rPr>
          <w:rFonts w:cstheme="minorHAnsi"/>
          <w:b/>
          <w:sz w:val="22"/>
          <w:szCs w:val="22"/>
        </w:rPr>
        <w:t>Riverside</w:t>
      </w:r>
      <w:r w:rsidRPr="00A5616F">
        <w:rPr>
          <w:rFonts w:cstheme="minorHAnsi"/>
          <w:sz w:val="22"/>
          <w:szCs w:val="22"/>
        </w:rPr>
        <w:t xml:space="preserve"> (Sara Lommatsch)  </w:t>
      </w:r>
      <w:hyperlink r:id="rId18" w:history="1">
        <w:r w:rsidRPr="00A5616F">
          <w:rPr>
            <w:rStyle w:val="Hyperlink"/>
            <w:rFonts w:cstheme="minorHAnsi"/>
            <w:sz w:val="22"/>
            <w:szCs w:val="22"/>
          </w:rPr>
          <w:t>http://www.riversiechamber.com/</w:t>
        </w:r>
      </w:hyperlink>
      <w:r w:rsidRPr="00A5616F">
        <w:rPr>
          <w:rStyle w:val="Hyperlink"/>
          <w:rFonts w:cstheme="minorHAnsi"/>
          <w:sz w:val="22"/>
          <w:szCs w:val="22"/>
          <w:u w:val="none"/>
        </w:rPr>
        <w:t xml:space="preserve">  </w:t>
      </w:r>
      <w:r w:rsidRPr="00A5616F">
        <w:rPr>
          <w:rStyle w:val="Hyperlink"/>
          <w:rFonts w:cstheme="minorHAnsi"/>
          <w:color w:val="000000" w:themeColor="text1"/>
          <w:sz w:val="22"/>
          <w:szCs w:val="22"/>
          <w:u w:val="none"/>
        </w:rPr>
        <w:t xml:space="preserve">Present </w:t>
      </w:r>
    </w:p>
    <w:p w14:paraId="33BD4FB8" w14:textId="77777777" w:rsidR="00861264" w:rsidRPr="00A5616F" w:rsidRDefault="00212606">
      <w:pPr>
        <w:tabs>
          <w:tab w:val="left" w:pos="720"/>
          <w:tab w:val="left" w:pos="2880"/>
          <w:tab w:val="left" w:pos="3600"/>
          <w:tab w:val="left" w:pos="8190"/>
          <w:tab w:val="left" w:pos="8550"/>
        </w:tabs>
        <w:spacing w:after="0" w:line="240" w:lineRule="auto"/>
        <w:ind w:left="-630"/>
        <w:jc w:val="left"/>
        <w:rPr>
          <w:rFonts w:cstheme="minorHAnsi"/>
          <w:sz w:val="22"/>
          <w:szCs w:val="22"/>
        </w:rPr>
      </w:pPr>
      <w:r w:rsidRPr="00A5616F">
        <w:rPr>
          <w:rFonts w:cstheme="minorHAnsi"/>
          <w:b/>
          <w:sz w:val="22"/>
          <w:szCs w:val="22"/>
        </w:rPr>
        <w:lastRenderedPageBreak/>
        <w:tab/>
        <w:t>South Metro</w:t>
      </w:r>
      <w:r w:rsidRPr="00A5616F">
        <w:rPr>
          <w:rFonts w:cstheme="minorHAnsi"/>
          <w:sz w:val="22"/>
          <w:szCs w:val="22"/>
        </w:rPr>
        <w:t xml:space="preserve"> (Dwayne Adams)  </w:t>
      </w:r>
      <w:hyperlink r:id="rId19" w:history="1">
        <w:r w:rsidRPr="00A5616F">
          <w:rPr>
            <w:rStyle w:val="Hyperlink"/>
            <w:rFonts w:cstheme="minorHAnsi"/>
            <w:sz w:val="22"/>
            <w:szCs w:val="22"/>
          </w:rPr>
          <w:t>http://www.smrcoc.org/</w:t>
        </w:r>
      </w:hyperlink>
      <w:r w:rsidRPr="00A5616F">
        <w:rPr>
          <w:rStyle w:val="Hyperlink"/>
          <w:rFonts w:cstheme="minorHAnsi"/>
          <w:sz w:val="22"/>
          <w:szCs w:val="22"/>
          <w:u w:val="none"/>
        </w:rPr>
        <w:t xml:space="preserve">   </w:t>
      </w:r>
    </w:p>
    <w:p w14:paraId="00A81605" w14:textId="77777777" w:rsidR="00861264" w:rsidRPr="00A5616F" w:rsidRDefault="00212606">
      <w:pPr>
        <w:tabs>
          <w:tab w:val="left" w:pos="720"/>
          <w:tab w:val="left" w:pos="2880"/>
          <w:tab w:val="left" w:pos="3600"/>
          <w:tab w:val="left" w:pos="8190"/>
          <w:tab w:val="left" w:pos="8550"/>
        </w:tabs>
        <w:spacing w:after="0" w:line="240" w:lineRule="auto"/>
        <w:jc w:val="left"/>
        <w:rPr>
          <w:rStyle w:val="Hyperlink"/>
          <w:rFonts w:cstheme="minorHAnsi"/>
          <w:color w:val="auto"/>
          <w:sz w:val="22"/>
          <w:szCs w:val="22"/>
          <w:u w:val="none"/>
        </w:rPr>
      </w:pPr>
      <w:r w:rsidRPr="00A5616F">
        <w:rPr>
          <w:rFonts w:cstheme="minorHAnsi"/>
          <w:b/>
          <w:sz w:val="22"/>
          <w:szCs w:val="22"/>
        </w:rPr>
        <w:tab/>
        <w:t>Springfield</w:t>
      </w:r>
      <w:r w:rsidRPr="00A5616F">
        <w:rPr>
          <w:rFonts w:cstheme="minorHAnsi"/>
          <w:sz w:val="22"/>
          <w:szCs w:val="22"/>
        </w:rPr>
        <w:t xml:space="preserve"> (Bernie Willis)  </w:t>
      </w:r>
      <w:hyperlink r:id="rId20" w:history="1">
        <w:r w:rsidRPr="00A5616F">
          <w:rPr>
            <w:rStyle w:val="Hyperlink"/>
            <w:rFonts w:cstheme="minorHAnsi"/>
            <w:sz w:val="22"/>
            <w:szCs w:val="22"/>
          </w:rPr>
          <w:t>http://www.greaterspringfield.com/</w:t>
        </w:r>
      </w:hyperlink>
      <w:r w:rsidRPr="00A5616F">
        <w:rPr>
          <w:rStyle w:val="Hyperlink"/>
          <w:rFonts w:cstheme="minorHAnsi"/>
          <w:sz w:val="22"/>
          <w:szCs w:val="22"/>
          <w:u w:val="none"/>
        </w:rPr>
        <w:t xml:space="preserve">   </w:t>
      </w:r>
    </w:p>
    <w:p w14:paraId="4B617EEE" w14:textId="77777777" w:rsidR="00861264" w:rsidRPr="00A5616F" w:rsidRDefault="00212606">
      <w:pPr>
        <w:tabs>
          <w:tab w:val="left" w:pos="720"/>
          <w:tab w:val="left" w:pos="2880"/>
          <w:tab w:val="left" w:pos="3600"/>
          <w:tab w:val="left" w:pos="8190"/>
          <w:tab w:val="left" w:pos="8550"/>
        </w:tabs>
        <w:spacing w:after="0" w:line="240" w:lineRule="auto"/>
        <w:jc w:val="left"/>
        <w:rPr>
          <w:rFonts w:cstheme="minorHAnsi"/>
          <w:sz w:val="22"/>
          <w:szCs w:val="22"/>
        </w:rPr>
      </w:pPr>
      <w:r w:rsidRPr="00A5616F">
        <w:rPr>
          <w:rFonts w:cstheme="minorHAnsi"/>
          <w:sz w:val="22"/>
          <w:szCs w:val="22"/>
        </w:rPr>
        <w:t xml:space="preserve"> </w:t>
      </w:r>
      <w:r w:rsidRPr="00A5616F">
        <w:rPr>
          <w:rFonts w:cstheme="minorHAnsi"/>
          <w:sz w:val="22"/>
          <w:szCs w:val="22"/>
        </w:rPr>
        <w:tab/>
      </w:r>
      <w:r w:rsidRPr="00A5616F">
        <w:rPr>
          <w:rFonts w:cstheme="minorHAnsi"/>
          <w:b/>
          <w:sz w:val="22"/>
          <w:szCs w:val="22"/>
        </w:rPr>
        <w:t xml:space="preserve">Spring Valley </w:t>
      </w:r>
      <w:r w:rsidRPr="00A5616F">
        <w:rPr>
          <w:rFonts w:cstheme="minorHAnsi"/>
          <w:sz w:val="22"/>
          <w:szCs w:val="22"/>
        </w:rPr>
        <w:t xml:space="preserve">(Judy Madden)  </w:t>
      </w:r>
      <w:hyperlink r:id="rId21" w:history="1">
        <w:r w:rsidRPr="00A5616F">
          <w:rPr>
            <w:rStyle w:val="Hyperlink"/>
            <w:sz w:val="22"/>
            <w:szCs w:val="22"/>
          </w:rPr>
          <w:t>www.springvalleyoh.com</w:t>
        </w:r>
      </w:hyperlink>
      <w:r w:rsidRPr="00A5616F">
        <w:t xml:space="preserve">  </w:t>
      </w:r>
      <w:r w:rsidRPr="00A5616F">
        <w:rPr>
          <w:sz w:val="22"/>
          <w:szCs w:val="22"/>
        </w:rPr>
        <w:t xml:space="preserve"> Present</w:t>
      </w:r>
    </w:p>
    <w:p w14:paraId="764F4461" w14:textId="77777777" w:rsidR="00861264" w:rsidRPr="00A5616F" w:rsidRDefault="00212606">
      <w:pPr>
        <w:tabs>
          <w:tab w:val="left" w:pos="720"/>
          <w:tab w:val="left" w:pos="2880"/>
          <w:tab w:val="left" w:pos="3600"/>
          <w:tab w:val="left" w:pos="8190"/>
          <w:tab w:val="left" w:pos="8550"/>
        </w:tabs>
        <w:spacing w:after="0" w:line="240" w:lineRule="auto"/>
        <w:jc w:val="left"/>
        <w:rPr>
          <w:rFonts w:cstheme="minorHAnsi"/>
          <w:sz w:val="22"/>
          <w:szCs w:val="22"/>
        </w:rPr>
      </w:pPr>
      <w:r w:rsidRPr="00A5616F">
        <w:rPr>
          <w:rFonts w:cstheme="minorHAnsi"/>
          <w:b/>
          <w:sz w:val="22"/>
          <w:szCs w:val="22"/>
        </w:rPr>
        <w:tab/>
        <w:t>Trotwood</w:t>
      </w:r>
      <w:r w:rsidRPr="00A5616F">
        <w:rPr>
          <w:rFonts w:cstheme="minorHAnsi"/>
          <w:sz w:val="22"/>
          <w:szCs w:val="22"/>
        </w:rPr>
        <w:t xml:space="preserve"> (Marie Battle)  </w:t>
      </w:r>
      <w:hyperlink r:id="rId22" w:history="1">
        <w:r w:rsidRPr="00A5616F">
          <w:rPr>
            <w:rStyle w:val="Hyperlink"/>
            <w:rFonts w:cstheme="minorHAnsi"/>
            <w:sz w:val="22"/>
            <w:szCs w:val="22"/>
          </w:rPr>
          <w:t>http://trotwoodchamber.org/</w:t>
        </w:r>
      </w:hyperlink>
      <w:r w:rsidRPr="00A5616F">
        <w:rPr>
          <w:rStyle w:val="Hyperlink"/>
          <w:rFonts w:cstheme="minorHAnsi"/>
          <w:sz w:val="22"/>
          <w:szCs w:val="22"/>
          <w:u w:val="none"/>
        </w:rPr>
        <w:t xml:space="preserve">   </w:t>
      </w:r>
    </w:p>
    <w:p w14:paraId="59FF3353" w14:textId="77777777" w:rsidR="00861264" w:rsidRPr="00A5616F" w:rsidRDefault="00212606">
      <w:pPr>
        <w:tabs>
          <w:tab w:val="left" w:pos="720"/>
          <w:tab w:val="left" w:pos="2880"/>
          <w:tab w:val="left" w:pos="3600"/>
          <w:tab w:val="left" w:pos="8190"/>
          <w:tab w:val="left" w:pos="8550"/>
        </w:tabs>
        <w:spacing w:after="0" w:line="240" w:lineRule="auto"/>
        <w:ind w:left="-630"/>
        <w:jc w:val="left"/>
        <w:rPr>
          <w:rFonts w:cstheme="minorHAnsi"/>
          <w:sz w:val="22"/>
          <w:szCs w:val="22"/>
        </w:rPr>
      </w:pPr>
      <w:r w:rsidRPr="00A5616F">
        <w:rPr>
          <w:rFonts w:cstheme="minorHAnsi"/>
          <w:b/>
          <w:sz w:val="22"/>
          <w:szCs w:val="22"/>
        </w:rPr>
        <w:tab/>
        <w:t>Vandalia-Butler</w:t>
      </w:r>
      <w:r w:rsidRPr="00A5616F">
        <w:rPr>
          <w:rFonts w:cstheme="minorHAnsi"/>
          <w:sz w:val="22"/>
          <w:szCs w:val="22"/>
        </w:rPr>
        <w:t xml:space="preserve"> (Will Roberts)  </w:t>
      </w:r>
      <w:hyperlink r:id="rId23" w:history="1">
        <w:r w:rsidRPr="00A5616F">
          <w:rPr>
            <w:rStyle w:val="Hyperlink"/>
            <w:rFonts w:cstheme="minorHAnsi"/>
            <w:sz w:val="22"/>
            <w:szCs w:val="22"/>
          </w:rPr>
          <w:t>https://vandaliabutlerchamber.org/</w:t>
        </w:r>
      </w:hyperlink>
      <w:r w:rsidRPr="00A5616F">
        <w:rPr>
          <w:rStyle w:val="Hyperlink"/>
          <w:rFonts w:cstheme="minorHAnsi"/>
          <w:sz w:val="22"/>
          <w:szCs w:val="22"/>
          <w:u w:val="none"/>
        </w:rPr>
        <w:t xml:space="preserve">   </w:t>
      </w:r>
    </w:p>
    <w:p w14:paraId="2E60DB2F" w14:textId="77777777" w:rsidR="00861264" w:rsidRPr="00A5616F" w:rsidRDefault="00212606">
      <w:pPr>
        <w:autoSpaceDE w:val="0"/>
        <w:autoSpaceDN w:val="0"/>
        <w:adjustRightInd w:val="0"/>
        <w:spacing w:after="0" w:line="240" w:lineRule="auto"/>
        <w:ind w:left="720"/>
        <w:jc w:val="left"/>
        <w:rPr>
          <w:rFonts w:cstheme="minorHAnsi"/>
          <w:sz w:val="22"/>
          <w:szCs w:val="22"/>
        </w:rPr>
      </w:pPr>
      <w:r w:rsidRPr="00A5616F">
        <w:rPr>
          <w:rFonts w:cstheme="minorHAnsi"/>
          <w:b/>
          <w:sz w:val="22"/>
          <w:szCs w:val="22"/>
        </w:rPr>
        <w:t>Waynesville</w:t>
      </w:r>
      <w:r w:rsidRPr="00A5616F">
        <w:rPr>
          <w:rFonts w:cstheme="minorHAnsi"/>
          <w:sz w:val="22"/>
          <w:szCs w:val="22"/>
        </w:rPr>
        <w:t xml:space="preserve"> (Rick Whitaker)  </w:t>
      </w:r>
      <w:hyperlink r:id="rId24" w:history="1">
        <w:r w:rsidRPr="00A5616F">
          <w:rPr>
            <w:rStyle w:val="Hyperlink"/>
            <w:rFonts w:cstheme="minorHAnsi"/>
            <w:sz w:val="22"/>
            <w:szCs w:val="22"/>
          </w:rPr>
          <w:t>www.waynesvilleohio.com/</w:t>
        </w:r>
      </w:hyperlink>
      <w:r w:rsidRPr="00A5616F">
        <w:rPr>
          <w:rStyle w:val="Hyperlink"/>
          <w:rFonts w:cstheme="minorHAnsi"/>
          <w:sz w:val="22"/>
          <w:szCs w:val="22"/>
          <w:u w:val="none"/>
        </w:rPr>
        <w:t xml:space="preserve">   </w:t>
      </w:r>
    </w:p>
    <w:p w14:paraId="54C5605B" w14:textId="77777777" w:rsidR="00861264" w:rsidRPr="00A5616F" w:rsidRDefault="00212606">
      <w:pPr>
        <w:tabs>
          <w:tab w:val="left" w:pos="720"/>
          <w:tab w:val="left" w:pos="2880"/>
          <w:tab w:val="left" w:pos="3600"/>
          <w:tab w:val="left" w:pos="8190"/>
          <w:tab w:val="left" w:pos="8550"/>
        </w:tabs>
        <w:spacing w:after="0" w:line="240" w:lineRule="auto"/>
        <w:ind w:left="-630"/>
        <w:jc w:val="left"/>
        <w:rPr>
          <w:rFonts w:cstheme="minorHAnsi"/>
          <w:sz w:val="22"/>
          <w:szCs w:val="22"/>
        </w:rPr>
      </w:pPr>
      <w:r w:rsidRPr="00A5616F">
        <w:rPr>
          <w:rFonts w:cstheme="minorHAnsi"/>
          <w:sz w:val="22"/>
          <w:szCs w:val="22"/>
        </w:rPr>
        <w:tab/>
      </w:r>
      <w:r w:rsidRPr="00A5616F">
        <w:rPr>
          <w:rFonts w:cstheme="minorHAnsi"/>
          <w:b/>
          <w:sz w:val="22"/>
          <w:szCs w:val="22"/>
        </w:rPr>
        <w:t>Xenia</w:t>
      </w:r>
      <w:r w:rsidRPr="00A5616F">
        <w:rPr>
          <w:rFonts w:cstheme="minorHAnsi"/>
          <w:sz w:val="22"/>
          <w:szCs w:val="22"/>
        </w:rPr>
        <w:t xml:space="preserve"> (Steve Brodsky)  </w:t>
      </w:r>
      <w:hyperlink r:id="rId25" w:history="1">
        <w:r w:rsidRPr="00A5616F">
          <w:rPr>
            <w:rStyle w:val="Hyperlink"/>
            <w:rFonts w:cstheme="minorHAnsi"/>
            <w:sz w:val="22"/>
            <w:szCs w:val="22"/>
          </w:rPr>
          <w:t>http://www.xacc.com/</w:t>
        </w:r>
      </w:hyperlink>
      <w:r w:rsidRPr="00A5616F">
        <w:rPr>
          <w:rStyle w:val="Hyperlink"/>
          <w:rFonts w:cstheme="minorHAnsi"/>
          <w:sz w:val="22"/>
          <w:szCs w:val="22"/>
          <w:u w:val="none"/>
        </w:rPr>
        <w:t xml:space="preserve">   </w:t>
      </w:r>
    </w:p>
    <w:p w14:paraId="330E6B6F" w14:textId="77777777" w:rsidR="00861264" w:rsidRPr="00A5616F" w:rsidRDefault="00212606">
      <w:pPr>
        <w:spacing w:after="0" w:line="240" w:lineRule="auto"/>
        <w:jc w:val="left"/>
        <w:rPr>
          <w:rFonts w:cstheme="minorHAnsi"/>
          <w:sz w:val="22"/>
          <w:szCs w:val="22"/>
        </w:rPr>
      </w:pPr>
      <w:r w:rsidRPr="00A5616F">
        <w:rPr>
          <w:rFonts w:cstheme="minorHAnsi"/>
          <w:b/>
          <w:sz w:val="22"/>
          <w:szCs w:val="22"/>
        </w:rPr>
        <w:tab/>
        <w:t>Yellow Springs</w:t>
      </w:r>
      <w:r w:rsidRPr="00A5616F">
        <w:rPr>
          <w:rFonts w:cstheme="minorHAnsi"/>
          <w:sz w:val="22"/>
          <w:szCs w:val="22"/>
        </w:rPr>
        <w:t xml:space="preserve"> (Alexandra Scott)  </w:t>
      </w:r>
      <w:hyperlink r:id="rId26" w:history="1">
        <w:r w:rsidRPr="00A5616F">
          <w:rPr>
            <w:rStyle w:val="Hyperlink"/>
            <w:rFonts w:cstheme="minorHAnsi"/>
            <w:sz w:val="22"/>
            <w:szCs w:val="22"/>
          </w:rPr>
          <w:t>http://www.yellowspringsohio.org/</w:t>
        </w:r>
      </w:hyperlink>
      <w:r w:rsidRPr="00A5616F">
        <w:rPr>
          <w:rStyle w:val="Hyperlink"/>
          <w:rFonts w:cstheme="minorHAnsi"/>
          <w:sz w:val="22"/>
          <w:szCs w:val="22"/>
          <w:u w:val="none"/>
        </w:rPr>
        <w:t xml:space="preserve">   </w:t>
      </w:r>
    </w:p>
    <w:p w14:paraId="4B3C5C23" w14:textId="77777777" w:rsidR="00861264" w:rsidRPr="00A5616F" w:rsidRDefault="00861264">
      <w:pPr>
        <w:spacing w:after="0" w:line="240" w:lineRule="auto"/>
        <w:jc w:val="left"/>
        <w:rPr>
          <w:rFonts w:cstheme="minorHAnsi"/>
          <w:sz w:val="22"/>
          <w:szCs w:val="22"/>
        </w:rPr>
      </w:pPr>
    </w:p>
    <w:p w14:paraId="65A78A3F" w14:textId="77777777" w:rsidR="00861264" w:rsidRPr="00A5616F" w:rsidRDefault="00212606">
      <w:pPr>
        <w:spacing w:after="0" w:line="240" w:lineRule="auto"/>
        <w:jc w:val="left"/>
        <w:rPr>
          <w:rFonts w:cstheme="minorHAnsi"/>
          <w:sz w:val="22"/>
          <w:szCs w:val="22"/>
        </w:rPr>
      </w:pPr>
      <w:r w:rsidRPr="00A5616F">
        <w:rPr>
          <w:rFonts w:cstheme="minorHAnsi"/>
          <w:b/>
          <w:sz w:val="22"/>
          <w:szCs w:val="22"/>
        </w:rPr>
        <w:t>COMMITTEE REPORTS:</w:t>
      </w:r>
    </w:p>
    <w:p w14:paraId="676F836D" w14:textId="77777777" w:rsidR="00861264" w:rsidRPr="00A5616F" w:rsidRDefault="00212606">
      <w:pPr>
        <w:spacing w:line="240" w:lineRule="auto"/>
        <w:jc w:val="left"/>
        <w:rPr>
          <w:rFonts w:cstheme="minorHAnsi"/>
          <w:sz w:val="22"/>
          <w:szCs w:val="22"/>
        </w:rPr>
      </w:pPr>
      <w:r w:rsidRPr="00A5616F">
        <w:rPr>
          <w:rFonts w:cstheme="minorHAnsi"/>
          <w:b/>
          <w:sz w:val="22"/>
          <w:szCs w:val="22"/>
        </w:rPr>
        <w:t xml:space="preserve">EVENTS: </w:t>
      </w:r>
      <w:r w:rsidRPr="00A5616F">
        <w:rPr>
          <w:rFonts w:cstheme="minorHAnsi"/>
          <w:bCs/>
          <w:sz w:val="22"/>
          <w:szCs w:val="22"/>
        </w:rPr>
        <w:t xml:space="preserve"> Michele Miller unable to attend. President Westlake thanked Michele Miller, Col Smith,</w:t>
      </w:r>
      <w:r w:rsidRPr="00A5616F">
        <w:rPr>
          <w:rFonts w:cstheme="minorHAnsi"/>
          <w:bCs/>
          <w:sz w:val="22"/>
          <w:szCs w:val="22"/>
        </w:rPr>
        <w:br/>
        <w:t>and 88 ABW Public Affairs for organizing today’s tour and accommodating our meeting.</w:t>
      </w:r>
    </w:p>
    <w:p w14:paraId="3C11E60F" w14:textId="77777777" w:rsidR="00861264" w:rsidRPr="00A5616F" w:rsidRDefault="00212606">
      <w:pPr>
        <w:jc w:val="left"/>
        <w:rPr>
          <w:rFonts w:cstheme="minorHAnsi"/>
          <w:sz w:val="22"/>
          <w:szCs w:val="22"/>
        </w:rPr>
      </w:pPr>
      <w:r w:rsidRPr="00A5616F">
        <w:rPr>
          <w:rFonts w:cstheme="minorHAnsi"/>
          <w:b/>
          <w:sz w:val="22"/>
          <w:szCs w:val="22"/>
        </w:rPr>
        <w:t>GOLF OUTING:</w:t>
      </w:r>
      <w:r w:rsidRPr="00A5616F">
        <w:rPr>
          <w:rFonts w:cstheme="minorHAnsi"/>
          <w:sz w:val="22"/>
          <w:szCs w:val="22"/>
        </w:rPr>
        <w:t xml:space="preserve">  Holly Beard was not in attendance to give a report.</w:t>
      </w:r>
    </w:p>
    <w:p w14:paraId="15B391C9" w14:textId="77777777" w:rsidR="00861264" w:rsidRPr="00A5616F" w:rsidRDefault="00212606">
      <w:pPr>
        <w:spacing w:line="240" w:lineRule="auto"/>
        <w:jc w:val="left"/>
        <w:rPr>
          <w:rFonts w:cstheme="minorHAnsi"/>
          <w:sz w:val="22"/>
          <w:szCs w:val="22"/>
        </w:rPr>
      </w:pPr>
      <w:r w:rsidRPr="00A5616F">
        <w:rPr>
          <w:rFonts w:cstheme="minorHAnsi"/>
          <w:b/>
          <w:sz w:val="22"/>
          <w:szCs w:val="22"/>
        </w:rPr>
        <w:t xml:space="preserve">MARKETING/COMMUNICATION: </w:t>
      </w:r>
      <w:r w:rsidRPr="00A5616F">
        <w:rPr>
          <w:rFonts w:cstheme="minorHAnsi"/>
          <w:bCs/>
          <w:sz w:val="22"/>
          <w:szCs w:val="22"/>
        </w:rPr>
        <w:t xml:space="preserve"> Ralph Anderson reported that the website has been updated and discussed having a member’s only section. He is looking to add pictures and asked for any to be provided.</w:t>
      </w:r>
    </w:p>
    <w:p w14:paraId="24EC98AC" w14:textId="77777777" w:rsidR="00861264" w:rsidRPr="00A5616F" w:rsidRDefault="00212606">
      <w:pPr>
        <w:spacing w:line="240" w:lineRule="auto"/>
        <w:jc w:val="left"/>
        <w:rPr>
          <w:rFonts w:cstheme="minorHAnsi"/>
          <w:bCs/>
          <w:sz w:val="22"/>
          <w:szCs w:val="22"/>
        </w:rPr>
      </w:pPr>
      <w:r w:rsidRPr="00A5616F">
        <w:rPr>
          <w:rFonts w:cstheme="minorHAnsi"/>
          <w:b/>
          <w:sz w:val="22"/>
          <w:szCs w:val="22"/>
        </w:rPr>
        <w:t xml:space="preserve">MEMBERSHIP:  </w:t>
      </w:r>
      <w:r w:rsidRPr="00A5616F">
        <w:rPr>
          <w:rFonts w:cstheme="minorHAnsi"/>
          <w:bCs/>
          <w:sz w:val="22"/>
          <w:szCs w:val="22"/>
        </w:rPr>
        <w:t xml:space="preserve">President Westlake reported for Cassie Barlow:  81 annual, 14 lifetime, 3 corporate, </w:t>
      </w:r>
      <w:r w:rsidRPr="00A5616F">
        <w:rPr>
          <w:rFonts w:cstheme="minorHAnsi"/>
          <w:bCs/>
          <w:sz w:val="22"/>
          <w:szCs w:val="22"/>
        </w:rPr>
        <w:br/>
        <w:t>8 5-year, 17 charter, 12 honorary.</w:t>
      </w:r>
    </w:p>
    <w:p w14:paraId="23A9D15B" w14:textId="77777777" w:rsidR="00861264" w:rsidRPr="00A5616F" w:rsidRDefault="00212606">
      <w:pPr>
        <w:spacing w:line="240" w:lineRule="auto"/>
        <w:jc w:val="left"/>
        <w:rPr>
          <w:rFonts w:cstheme="minorHAnsi"/>
          <w:sz w:val="22"/>
          <w:szCs w:val="22"/>
        </w:rPr>
      </w:pPr>
      <w:r w:rsidRPr="00A5616F">
        <w:rPr>
          <w:rFonts w:cstheme="minorHAnsi"/>
          <w:b/>
          <w:sz w:val="22"/>
          <w:szCs w:val="22"/>
        </w:rPr>
        <w:t>MILITARY/FAMILY OUTREACH</w:t>
      </w:r>
      <w:r w:rsidRPr="00A5616F">
        <w:rPr>
          <w:rFonts w:cstheme="minorHAnsi"/>
          <w:sz w:val="22"/>
          <w:szCs w:val="22"/>
        </w:rPr>
        <w:t>: No report</w:t>
      </w:r>
    </w:p>
    <w:p w14:paraId="44D165DA" w14:textId="77777777" w:rsidR="00861264" w:rsidRPr="00A5616F" w:rsidRDefault="00212606">
      <w:pPr>
        <w:spacing w:line="240" w:lineRule="auto"/>
        <w:jc w:val="left"/>
        <w:rPr>
          <w:rFonts w:cstheme="minorHAnsi"/>
          <w:b/>
          <w:sz w:val="22"/>
          <w:szCs w:val="22"/>
        </w:rPr>
      </w:pPr>
      <w:r w:rsidRPr="00A5616F">
        <w:rPr>
          <w:rFonts w:cstheme="minorHAnsi"/>
          <w:b/>
          <w:sz w:val="22"/>
          <w:szCs w:val="22"/>
        </w:rPr>
        <w:t>MVMAA FOUNDATION:</w:t>
      </w:r>
      <w:r w:rsidRPr="00A5616F">
        <w:rPr>
          <w:rFonts w:cstheme="minorHAnsi"/>
          <w:bCs/>
          <w:sz w:val="22"/>
          <w:szCs w:val="22"/>
        </w:rPr>
        <w:t xml:space="preserve">  Official report included with monthly financials.</w:t>
      </w:r>
    </w:p>
    <w:p w14:paraId="303D3536" w14:textId="77777777" w:rsidR="00861264" w:rsidRPr="00A5616F" w:rsidRDefault="00212606">
      <w:pPr>
        <w:spacing w:line="240" w:lineRule="auto"/>
        <w:jc w:val="left"/>
        <w:rPr>
          <w:rFonts w:cstheme="minorHAnsi"/>
          <w:bCs/>
          <w:sz w:val="22"/>
          <w:szCs w:val="22"/>
        </w:rPr>
      </w:pPr>
      <w:r w:rsidRPr="00A5616F">
        <w:rPr>
          <w:rFonts w:cstheme="minorHAnsi"/>
          <w:b/>
          <w:sz w:val="22"/>
          <w:szCs w:val="22"/>
        </w:rPr>
        <w:t>NOMINATING:</w:t>
      </w:r>
      <w:r w:rsidRPr="00A5616F">
        <w:rPr>
          <w:rFonts w:cstheme="minorHAnsi"/>
          <w:sz w:val="22"/>
          <w:szCs w:val="22"/>
        </w:rPr>
        <w:t xml:space="preserve">  President Westlake reported for Toni Overholser stating she is gathering names for the MVMAA proposed slate for the upcoming year. </w:t>
      </w:r>
    </w:p>
    <w:p w14:paraId="372F2A5D" w14:textId="77777777" w:rsidR="00861264" w:rsidRPr="00A5616F" w:rsidRDefault="00212606">
      <w:pPr>
        <w:spacing w:line="240" w:lineRule="auto"/>
        <w:jc w:val="left"/>
        <w:rPr>
          <w:rFonts w:cstheme="minorHAnsi"/>
          <w:bCs/>
          <w:sz w:val="22"/>
          <w:szCs w:val="22"/>
        </w:rPr>
      </w:pPr>
      <w:r w:rsidRPr="00A5616F">
        <w:rPr>
          <w:rFonts w:cstheme="minorHAnsi"/>
          <w:b/>
          <w:sz w:val="22"/>
          <w:szCs w:val="22"/>
        </w:rPr>
        <w:t>SOCIAL MEDIA:</w:t>
      </w:r>
      <w:r w:rsidRPr="00A5616F">
        <w:rPr>
          <w:rFonts w:cstheme="minorHAnsi"/>
          <w:sz w:val="22"/>
          <w:szCs w:val="22"/>
        </w:rPr>
        <w:t xml:space="preserve"> </w:t>
      </w:r>
      <w:r w:rsidRPr="00A5616F">
        <w:rPr>
          <w:rFonts w:cstheme="minorHAnsi"/>
          <w:bCs/>
          <w:sz w:val="22"/>
          <w:szCs w:val="22"/>
        </w:rPr>
        <w:t>Patti Phillips stated she will put anything out as it is sent to her on the Facebook page. She will also post pictures. She did indicate she would welcome someone who may be interested in doing this role.</w:t>
      </w:r>
    </w:p>
    <w:p w14:paraId="27791225" w14:textId="77777777" w:rsidR="00861264" w:rsidRPr="00A5616F" w:rsidRDefault="00212606">
      <w:pPr>
        <w:spacing w:line="240" w:lineRule="auto"/>
        <w:jc w:val="left"/>
        <w:rPr>
          <w:rFonts w:cstheme="minorHAnsi"/>
          <w:sz w:val="22"/>
          <w:szCs w:val="22"/>
        </w:rPr>
      </w:pPr>
      <w:r w:rsidRPr="00A5616F">
        <w:rPr>
          <w:rFonts w:cstheme="minorHAnsi"/>
          <w:b/>
          <w:sz w:val="22"/>
          <w:szCs w:val="22"/>
        </w:rPr>
        <w:t>President’s Remarks</w:t>
      </w:r>
    </w:p>
    <w:p w14:paraId="6AB9DF8B" w14:textId="77777777" w:rsidR="00861264" w:rsidRPr="00A5616F" w:rsidRDefault="00212606">
      <w:pPr>
        <w:pStyle w:val="ListParagraph"/>
        <w:numPr>
          <w:ilvl w:val="0"/>
          <w:numId w:val="3"/>
        </w:numPr>
        <w:spacing w:line="240" w:lineRule="auto"/>
        <w:jc w:val="left"/>
        <w:rPr>
          <w:rFonts w:cstheme="minorHAnsi"/>
          <w:sz w:val="22"/>
          <w:szCs w:val="22"/>
        </w:rPr>
      </w:pPr>
      <w:r w:rsidRPr="00A5616F">
        <w:rPr>
          <w:rFonts w:cstheme="minorHAnsi"/>
          <w:sz w:val="22"/>
          <w:szCs w:val="22"/>
        </w:rPr>
        <w:t>Rebecca asked for everyone who has voting rights to vote on the proposed amendments to the current Code of Regulations. Voting has been extended until 8 August. She mentioned that anyone who has not received the voting email should check to see if their membership dues are current.</w:t>
      </w:r>
    </w:p>
    <w:p w14:paraId="77C1C9FC" w14:textId="77777777" w:rsidR="00861264" w:rsidRPr="00A5616F" w:rsidRDefault="00212606">
      <w:pPr>
        <w:pStyle w:val="ListParagraph"/>
        <w:numPr>
          <w:ilvl w:val="0"/>
          <w:numId w:val="3"/>
        </w:numPr>
        <w:spacing w:line="240" w:lineRule="auto"/>
        <w:jc w:val="left"/>
        <w:rPr>
          <w:rFonts w:cstheme="minorHAnsi"/>
          <w:sz w:val="22"/>
          <w:szCs w:val="22"/>
        </w:rPr>
      </w:pPr>
      <w:r w:rsidRPr="00A5616F">
        <w:rPr>
          <w:rFonts w:cstheme="minorHAnsi"/>
          <w:sz w:val="22"/>
          <w:szCs w:val="22"/>
        </w:rPr>
        <w:t>Rebecca mentioned the upcoming Navy Week at the Dublin Pub will be 25 July 2022.</w:t>
      </w:r>
    </w:p>
    <w:p w14:paraId="606EB75D" w14:textId="77777777" w:rsidR="00861264" w:rsidRPr="00A5616F" w:rsidRDefault="00212606">
      <w:pPr>
        <w:pStyle w:val="ListParagraph"/>
        <w:numPr>
          <w:ilvl w:val="0"/>
          <w:numId w:val="3"/>
        </w:numPr>
        <w:spacing w:line="240" w:lineRule="auto"/>
        <w:jc w:val="left"/>
        <w:rPr>
          <w:rFonts w:cstheme="minorHAnsi"/>
          <w:sz w:val="22"/>
          <w:szCs w:val="22"/>
        </w:rPr>
      </w:pPr>
      <w:r w:rsidRPr="00A5616F">
        <w:rPr>
          <w:rFonts w:cstheme="minorHAnsi"/>
          <w:sz w:val="22"/>
          <w:szCs w:val="22"/>
        </w:rPr>
        <w:t>Rebecca stated the next meeting will be 13 September 2022, hosted by Kettering/Moraine/Oakwood Chamber at 6 pm, to be held at AltaFiber.</w:t>
      </w:r>
    </w:p>
    <w:p w14:paraId="127D5D81" w14:textId="77777777" w:rsidR="00861264" w:rsidRPr="00A5616F" w:rsidRDefault="00861264">
      <w:pPr>
        <w:pStyle w:val="ListParagraph"/>
        <w:spacing w:line="240" w:lineRule="auto"/>
        <w:ind w:left="40"/>
        <w:jc w:val="left"/>
        <w:rPr>
          <w:rFonts w:cstheme="minorHAnsi"/>
          <w:b/>
          <w:sz w:val="22"/>
          <w:szCs w:val="22"/>
        </w:rPr>
      </w:pPr>
    </w:p>
    <w:p w14:paraId="6E78D4DC" w14:textId="77777777" w:rsidR="00861264" w:rsidRPr="00A5616F" w:rsidRDefault="00212606">
      <w:pPr>
        <w:pStyle w:val="ListParagraph"/>
        <w:spacing w:line="240" w:lineRule="auto"/>
        <w:ind w:left="40"/>
        <w:jc w:val="left"/>
        <w:rPr>
          <w:rFonts w:cstheme="minorHAnsi"/>
          <w:b/>
          <w:sz w:val="22"/>
          <w:szCs w:val="22"/>
        </w:rPr>
      </w:pPr>
      <w:r w:rsidRPr="00A5616F">
        <w:rPr>
          <w:rFonts w:cstheme="minorHAnsi"/>
          <w:b/>
          <w:sz w:val="22"/>
          <w:szCs w:val="22"/>
        </w:rPr>
        <w:t>BUSINESS MEETING</w:t>
      </w:r>
    </w:p>
    <w:p w14:paraId="2C8AE233" w14:textId="77777777" w:rsidR="00861264" w:rsidRPr="00A5616F" w:rsidRDefault="00861264">
      <w:pPr>
        <w:pStyle w:val="ListParagraph"/>
        <w:spacing w:line="240" w:lineRule="auto"/>
        <w:ind w:left="40"/>
        <w:jc w:val="left"/>
        <w:rPr>
          <w:rFonts w:cstheme="minorHAnsi"/>
          <w:b/>
          <w:sz w:val="22"/>
          <w:szCs w:val="22"/>
        </w:rPr>
      </w:pPr>
    </w:p>
    <w:p w14:paraId="6714961E" w14:textId="77777777" w:rsidR="00861264" w:rsidRPr="00A5616F" w:rsidRDefault="00212606">
      <w:pPr>
        <w:pStyle w:val="ListParagraph"/>
        <w:spacing w:line="240" w:lineRule="auto"/>
        <w:ind w:left="40"/>
        <w:jc w:val="left"/>
        <w:rPr>
          <w:rFonts w:cstheme="minorHAnsi"/>
          <w:i/>
          <w:sz w:val="22"/>
          <w:szCs w:val="22"/>
        </w:rPr>
      </w:pPr>
      <w:r w:rsidRPr="00A5616F">
        <w:rPr>
          <w:rFonts w:cstheme="minorHAnsi"/>
          <w:b/>
          <w:sz w:val="22"/>
          <w:szCs w:val="22"/>
        </w:rPr>
        <w:t xml:space="preserve">MINUTES: </w:t>
      </w:r>
      <w:r w:rsidRPr="00A5616F">
        <w:rPr>
          <w:rFonts w:cstheme="minorHAnsi"/>
          <w:sz w:val="22"/>
          <w:szCs w:val="22"/>
        </w:rPr>
        <w:t xml:space="preserve">Brandon Creech moved, seconded by Marie Battle to approve the minutes of 10 May 2022. There was one abstention. </w:t>
      </w:r>
      <w:r w:rsidRPr="00A5616F">
        <w:rPr>
          <w:rFonts w:cstheme="minorHAnsi"/>
          <w:b/>
          <w:sz w:val="22"/>
          <w:szCs w:val="22"/>
        </w:rPr>
        <w:t>Motion carried.</w:t>
      </w:r>
      <w:r w:rsidRPr="00A5616F">
        <w:rPr>
          <w:rFonts w:cstheme="minorHAnsi"/>
          <w:sz w:val="22"/>
          <w:szCs w:val="22"/>
        </w:rPr>
        <w:t xml:space="preserve"> </w:t>
      </w:r>
      <w:r w:rsidRPr="00A5616F">
        <w:rPr>
          <w:rFonts w:cstheme="minorHAnsi"/>
          <w:b/>
          <w:sz w:val="22"/>
          <w:szCs w:val="22"/>
        </w:rPr>
        <w:t xml:space="preserve">  </w:t>
      </w:r>
    </w:p>
    <w:p w14:paraId="1BCFE3B4" w14:textId="77777777" w:rsidR="00861264" w:rsidRPr="00A5616F" w:rsidRDefault="00212606">
      <w:pPr>
        <w:spacing w:line="240" w:lineRule="auto"/>
        <w:jc w:val="left"/>
        <w:rPr>
          <w:rFonts w:cstheme="minorHAnsi"/>
          <w:sz w:val="22"/>
          <w:szCs w:val="22"/>
        </w:rPr>
      </w:pPr>
      <w:r w:rsidRPr="00A5616F">
        <w:rPr>
          <w:rFonts w:cstheme="minorHAnsi"/>
          <w:b/>
          <w:sz w:val="22"/>
          <w:szCs w:val="22"/>
        </w:rPr>
        <w:t xml:space="preserve">FINANCE:  </w:t>
      </w:r>
      <w:r w:rsidRPr="00A5616F">
        <w:rPr>
          <w:rFonts w:cstheme="minorHAnsi"/>
          <w:sz w:val="22"/>
          <w:szCs w:val="22"/>
        </w:rPr>
        <w:t xml:space="preserve">Patti Phillips moved, seconded by Ralph Anderson to approve the current financial reports. All were in favor. </w:t>
      </w:r>
      <w:r w:rsidRPr="00A5616F">
        <w:rPr>
          <w:rFonts w:cstheme="minorHAnsi"/>
          <w:b/>
          <w:sz w:val="22"/>
          <w:szCs w:val="22"/>
        </w:rPr>
        <w:t>Motion carried.</w:t>
      </w:r>
    </w:p>
    <w:p w14:paraId="115F2BF6" w14:textId="77777777" w:rsidR="00861264" w:rsidRPr="00A5616F" w:rsidRDefault="00212606">
      <w:pPr>
        <w:spacing w:line="240" w:lineRule="auto"/>
        <w:jc w:val="left"/>
        <w:rPr>
          <w:rFonts w:cstheme="minorHAnsi"/>
          <w:b/>
          <w:bCs/>
          <w:sz w:val="22"/>
          <w:szCs w:val="22"/>
        </w:rPr>
      </w:pPr>
      <w:r w:rsidRPr="00A5616F">
        <w:rPr>
          <w:rFonts w:cstheme="minorHAnsi"/>
          <w:b/>
          <w:sz w:val="22"/>
          <w:szCs w:val="22"/>
        </w:rPr>
        <w:lastRenderedPageBreak/>
        <w:t xml:space="preserve">DISCUSSION ITEM:  </w:t>
      </w:r>
      <w:r w:rsidRPr="00A5616F">
        <w:rPr>
          <w:rFonts w:cstheme="minorHAnsi"/>
          <w:iCs/>
          <w:sz w:val="22"/>
          <w:szCs w:val="22"/>
        </w:rPr>
        <w:t xml:space="preserve">Rebecca presented for vote to issue a $1,000 check to the USO, and a $1,000 check to the JFC. Brandon Creech moved, seconded by Tony Colussi to approve the donations. All were in favor. </w:t>
      </w:r>
      <w:r w:rsidRPr="00A5616F">
        <w:rPr>
          <w:rFonts w:cstheme="minorHAnsi"/>
          <w:b/>
          <w:iCs/>
          <w:sz w:val="22"/>
          <w:szCs w:val="22"/>
        </w:rPr>
        <w:t>Motion carried.</w:t>
      </w:r>
    </w:p>
    <w:p w14:paraId="0B263F5B" w14:textId="77777777" w:rsidR="00861264" w:rsidRPr="00A5616F" w:rsidRDefault="00212606">
      <w:pPr>
        <w:spacing w:line="240" w:lineRule="auto"/>
        <w:jc w:val="left"/>
        <w:rPr>
          <w:rFonts w:cstheme="minorHAnsi"/>
          <w:bCs/>
          <w:sz w:val="22"/>
          <w:szCs w:val="22"/>
        </w:rPr>
      </w:pPr>
      <w:r w:rsidRPr="00A5616F">
        <w:rPr>
          <w:rFonts w:cstheme="minorHAnsi"/>
          <w:bCs/>
          <w:sz w:val="22"/>
          <w:szCs w:val="22"/>
        </w:rPr>
        <w:t>The next meeting will be</w:t>
      </w:r>
      <w:r w:rsidRPr="00A5616F">
        <w:rPr>
          <w:rFonts w:cstheme="minorHAnsi"/>
          <w:b/>
          <w:bCs/>
          <w:sz w:val="22"/>
          <w:szCs w:val="22"/>
        </w:rPr>
        <w:t xml:space="preserve"> 13 September 2022, 1800-1915 (6:00 p.m.-7:15 p.m.), hosted by Kettering/Moraine/Oakwood Chamber, to be held at AltaFiber, 230 Webster St., Dayton 45402</w:t>
      </w:r>
      <w:r w:rsidRPr="00A5616F">
        <w:rPr>
          <w:rFonts w:cstheme="minorHAnsi"/>
          <w:bCs/>
          <w:sz w:val="22"/>
          <w:szCs w:val="22"/>
        </w:rPr>
        <w:t>.</w:t>
      </w:r>
    </w:p>
    <w:p w14:paraId="5559485F" w14:textId="77777777" w:rsidR="00861264" w:rsidRPr="00A5616F" w:rsidRDefault="00212606">
      <w:pPr>
        <w:spacing w:line="240" w:lineRule="auto"/>
        <w:jc w:val="left"/>
        <w:rPr>
          <w:rFonts w:cstheme="minorHAnsi"/>
          <w:bCs/>
          <w:sz w:val="22"/>
          <w:szCs w:val="22"/>
          <w:u w:val="single"/>
        </w:rPr>
      </w:pPr>
      <w:r w:rsidRPr="00A5616F">
        <w:rPr>
          <w:rFonts w:cstheme="minorHAnsi"/>
          <w:sz w:val="22"/>
          <w:szCs w:val="22"/>
        </w:rPr>
        <w:t>Being that there was no further business, at 1610 (4:10 p.m.), Rebecca Westlake adjourned the meeting.</w:t>
      </w:r>
    </w:p>
    <w:p w14:paraId="5D3A34D5" w14:textId="77777777" w:rsidR="00861264" w:rsidRPr="00A5616F" w:rsidRDefault="00212606">
      <w:pPr>
        <w:spacing w:after="0" w:line="240" w:lineRule="auto"/>
        <w:jc w:val="left"/>
        <w:rPr>
          <w:rFonts w:cstheme="minorHAnsi"/>
          <w:sz w:val="22"/>
          <w:szCs w:val="22"/>
        </w:rPr>
      </w:pPr>
      <w:r w:rsidRPr="00A5616F">
        <w:rPr>
          <w:rFonts w:cstheme="minorHAnsi"/>
          <w:sz w:val="22"/>
          <w:szCs w:val="22"/>
        </w:rPr>
        <w:t>Respectfully Submitted,</w:t>
      </w:r>
    </w:p>
    <w:p w14:paraId="1D09C4CB" w14:textId="77777777" w:rsidR="00861264" w:rsidRPr="00A5616F" w:rsidRDefault="00861264">
      <w:pPr>
        <w:spacing w:after="0" w:line="240" w:lineRule="auto"/>
        <w:jc w:val="left"/>
        <w:rPr>
          <w:rFonts w:cstheme="minorHAnsi"/>
          <w:sz w:val="22"/>
          <w:szCs w:val="22"/>
        </w:rPr>
      </w:pPr>
    </w:p>
    <w:p w14:paraId="1ACF6B6D" w14:textId="77777777" w:rsidR="00861264" w:rsidRPr="00A5616F" w:rsidRDefault="00212606">
      <w:pPr>
        <w:spacing w:after="0" w:line="240" w:lineRule="auto"/>
        <w:jc w:val="left"/>
        <w:rPr>
          <w:rFonts w:cstheme="minorHAnsi"/>
          <w:sz w:val="22"/>
          <w:szCs w:val="22"/>
        </w:rPr>
      </w:pPr>
      <w:r w:rsidRPr="00A5616F">
        <w:rPr>
          <w:rFonts w:cstheme="minorHAnsi"/>
          <w:sz w:val="22"/>
          <w:szCs w:val="22"/>
        </w:rPr>
        <w:t>Katie Lewallen</w:t>
      </w:r>
    </w:p>
    <w:p w14:paraId="2258F99C" w14:textId="77777777" w:rsidR="00861264" w:rsidRDefault="00212606">
      <w:pPr>
        <w:spacing w:after="0" w:line="240" w:lineRule="auto"/>
        <w:jc w:val="left"/>
        <w:rPr>
          <w:rFonts w:cstheme="minorHAnsi"/>
          <w:sz w:val="22"/>
          <w:szCs w:val="22"/>
        </w:rPr>
      </w:pPr>
      <w:r w:rsidRPr="00A5616F">
        <w:rPr>
          <w:rFonts w:cstheme="minorHAnsi"/>
          <w:sz w:val="22"/>
          <w:szCs w:val="22"/>
        </w:rPr>
        <w:t>MVMAA’s Assistant Secretary</w:t>
      </w:r>
    </w:p>
    <w:sectPr w:rsidR="00861264">
      <w:footerReference w:type="default" r:id="rId27"/>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0192" w14:textId="77777777" w:rsidR="008948CE" w:rsidRDefault="008948CE">
      <w:pPr>
        <w:spacing w:after="0" w:line="240" w:lineRule="auto"/>
      </w:pPr>
      <w:r>
        <w:separator/>
      </w:r>
    </w:p>
  </w:endnote>
  <w:endnote w:type="continuationSeparator" w:id="0">
    <w:p w14:paraId="2BA027C6" w14:textId="77777777" w:rsidR="008948CE" w:rsidRDefault="008948CE">
      <w:pPr>
        <w:spacing w:after="0" w:line="240" w:lineRule="auto"/>
      </w:pPr>
      <w:r>
        <w:continuationSeparator/>
      </w:r>
    </w:p>
  </w:endnote>
  <w:endnote w:type="continuationNotice" w:id="1">
    <w:p w14:paraId="5EA255B9" w14:textId="77777777" w:rsidR="008948CE" w:rsidRDefault="0089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4D70" w14:textId="77777777" w:rsidR="00861264" w:rsidRDefault="00212606">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12 July-2022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B491" w14:textId="77777777" w:rsidR="008948CE" w:rsidRDefault="008948CE">
      <w:pPr>
        <w:spacing w:after="0" w:line="240" w:lineRule="auto"/>
      </w:pPr>
      <w:r>
        <w:separator/>
      </w:r>
    </w:p>
  </w:footnote>
  <w:footnote w:type="continuationSeparator" w:id="0">
    <w:p w14:paraId="7C9BEFDE" w14:textId="77777777" w:rsidR="008948CE" w:rsidRDefault="008948CE">
      <w:pPr>
        <w:spacing w:after="0" w:line="240" w:lineRule="auto"/>
      </w:pPr>
      <w:r>
        <w:continuationSeparator/>
      </w:r>
    </w:p>
  </w:footnote>
  <w:footnote w:type="continuationNotice" w:id="1">
    <w:p w14:paraId="1FADFB41" w14:textId="77777777" w:rsidR="008948CE" w:rsidRDefault="008948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1C7"/>
    <w:multiLevelType w:val="hybridMultilevel"/>
    <w:tmpl w:val="2A92711A"/>
    <w:lvl w:ilvl="0" w:tplc="CC043F8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46980A03"/>
    <w:multiLevelType w:val="hybridMultilevel"/>
    <w:tmpl w:val="2A92711A"/>
    <w:lvl w:ilvl="0" w:tplc="CC043F8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442024">
    <w:abstractNumId w:val="2"/>
  </w:num>
  <w:num w:numId="2" w16cid:durableId="2060739706">
    <w:abstractNumId w:val="1"/>
  </w:num>
  <w:num w:numId="3" w16cid:durableId="38824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64"/>
    <w:rsid w:val="00212606"/>
    <w:rsid w:val="00861264"/>
    <w:rsid w:val="008948CE"/>
    <w:rsid w:val="00906BD3"/>
    <w:rsid w:val="00A5616F"/>
    <w:rsid w:val="00B4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06760"/>
  <w15:docId w15:val="{9D80CFD9-F2FD-41B9-BDEB-E391C27A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563C1"/>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smallCaps/>
      <w:spacing w:val="5"/>
      <w:sz w:val="32"/>
      <w:szCs w:val="32"/>
    </w:rPr>
  </w:style>
  <w:style w:type="character" w:customStyle="1" w:styleId="Heading2Char">
    <w:name w:val="Heading 2 Char"/>
    <w:basedOn w:val="DefaultParagraphFont"/>
    <w:link w:val="Heading2"/>
    <w:uiPriority w:val="9"/>
    <w:semiHidden/>
    <w:rPr>
      <w:smallCaps/>
      <w:spacing w:val="5"/>
      <w:sz w:val="28"/>
      <w:szCs w:val="28"/>
    </w:rPr>
  </w:style>
  <w:style w:type="character" w:customStyle="1" w:styleId="Heading3Char">
    <w:name w:val="Heading 3 Char"/>
    <w:basedOn w:val="DefaultParagraphFont"/>
    <w:link w:val="Heading3"/>
    <w:uiPriority w:val="9"/>
    <w:semiHidden/>
    <w:rPr>
      <w:smallCaps/>
      <w:spacing w:val="5"/>
      <w:sz w:val="24"/>
      <w:szCs w:val="24"/>
    </w:rPr>
  </w:style>
  <w:style w:type="character" w:customStyle="1" w:styleId="Heading4Char">
    <w:name w:val="Heading 4 Char"/>
    <w:basedOn w:val="DefaultParagraphFont"/>
    <w:link w:val="Heading4"/>
    <w:uiPriority w:val="9"/>
    <w:semiHidden/>
    <w:rPr>
      <w:smallCaps/>
      <w:spacing w:val="10"/>
      <w:sz w:val="22"/>
      <w:szCs w:val="22"/>
    </w:rPr>
  </w:style>
  <w:style w:type="character" w:customStyle="1" w:styleId="Heading5Char">
    <w:name w:val="Heading 5 Char"/>
    <w:basedOn w:val="DefaultParagraphFont"/>
    <w:link w:val="Heading5"/>
    <w:uiPriority w:val="9"/>
    <w:semiHidden/>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Pr>
      <w:smallCaps/>
      <w:color w:val="C0504D" w:themeColor="accent2"/>
      <w:spacing w:val="5"/>
      <w:sz w:val="22"/>
    </w:rPr>
  </w:style>
  <w:style w:type="character" w:customStyle="1" w:styleId="Heading7Char">
    <w:name w:val="Heading 7 Char"/>
    <w:basedOn w:val="DefaultParagraphFont"/>
    <w:link w:val="Heading7"/>
    <w:uiPriority w:val="9"/>
    <w:semiHidden/>
    <w:rPr>
      <w:b/>
      <w:smallCaps/>
      <w:color w:val="C0504D" w:themeColor="accent2"/>
      <w:spacing w:val="10"/>
    </w:rPr>
  </w:style>
  <w:style w:type="character" w:customStyle="1" w:styleId="Heading8Char">
    <w:name w:val="Heading 8 Char"/>
    <w:basedOn w:val="DefaultParagraphFont"/>
    <w:link w:val="Heading8"/>
    <w:uiPriority w:val="9"/>
    <w:semiHidden/>
    <w:rPr>
      <w:b/>
      <w:i/>
      <w:smallCaps/>
      <w:color w:val="943634" w:themeColor="accent2" w:themeShade="BF"/>
    </w:rPr>
  </w:style>
  <w:style w:type="character" w:customStyle="1" w:styleId="Heading9Char">
    <w:name w:val="Heading 9 Char"/>
    <w:basedOn w:val="DefaultParagraphFont"/>
    <w:link w:val="Heading9"/>
    <w:uiPriority w:val="9"/>
    <w:semiHidden/>
    <w:rPr>
      <w:b/>
      <w:i/>
      <w:smallCaps/>
      <w:color w:val="622423" w:themeColor="accent2" w:themeShade="7F"/>
    </w:rPr>
  </w:style>
  <w:style w:type="paragraph" w:styleId="Caption">
    <w:name w:val="caption"/>
    <w:basedOn w:val="Normal"/>
    <w:next w:val="Normal"/>
    <w:uiPriority w:val="35"/>
    <w:semiHidden/>
    <w:unhideWhenUsed/>
    <w:qFormat/>
    <w:rPr>
      <w:b/>
      <w:bCs/>
      <w:caps/>
      <w:sz w:val="16"/>
      <w:szCs w:val="18"/>
    </w:rPr>
  </w:style>
  <w:style w:type="paragraph" w:styleId="Title">
    <w:name w:val="Title"/>
    <w:basedOn w:val="Normal"/>
    <w:next w:val="Normal"/>
    <w:link w:val="TitleChar"/>
    <w:uiPriority w:val="10"/>
    <w:qFormat/>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Pr>
      <w:smallCaps/>
      <w:sz w:val="48"/>
      <w:szCs w:val="48"/>
    </w:rPr>
  </w:style>
  <w:style w:type="paragraph" w:styleId="Subtitle">
    <w:name w:val="Subtitle"/>
    <w:basedOn w:val="Normal"/>
    <w:next w:val="Normal"/>
    <w:link w:val="SubtitleChar"/>
    <w:uiPriority w:val="11"/>
    <w:qFormat/>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Pr>
      <w:rFonts w:asciiTheme="majorHAnsi" w:eastAsiaTheme="majorEastAsia" w:hAnsiTheme="majorHAnsi" w:cstheme="majorBidi"/>
      <w:szCs w:val="22"/>
    </w:rPr>
  </w:style>
  <w:style w:type="character" w:styleId="Strong">
    <w:name w:val="Strong"/>
    <w:uiPriority w:val="22"/>
    <w:qFormat/>
    <w:rPr>
      <w:b/>
      <w:color w:val="C0504D" w:themeColor="accent2"/>
    </w:rPr>
  </w:style>
  <w:style w:type="character" w:styleId="Emphasis">
    <w:name w:val="Emphasis"/>
    <w:uiPriority w:val="20"/>
    <w:qFormat/>
    <w:rPr>
      <w:b/>
      <w:i/>
      <w:spacing w:val="10"/>
    </w:rPr>
  </w:style>
  <w:style w:type="paragraph" w:styleId="NoSpacing">
    <w:name w:val="No Spacing"/>
    <w:basedOn w:val="Normal"/>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rPr>
  </w:style>
  <w:style w:type="paragraph" w:styleId="IntenseQuote">
    <w:name w:val="Intense Quote"/>
    <w:basedOn w:val="Normal"/>
    <w:next w:val="Normal"/>
    <w:link w:val="IntenseQuoteChar"/>
    <w:uiPriority w:val="30"/>
    <w:qFormat/>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Pr>
      <w:b/>
      <w:i/>
      <w:color w:val="FFFFFF" w:themeColor="background1"/>
      <w:shd w:val="clear" w:color="auto" w:fill="C0504D" w:themeFill="accent2"/>
    </w:rPr>
  </w:style>
  <w:style w:type="character" w:styleId="SubtleEmphasis">
    <w:name w:val="Subtle Emphasis"/>
    <w:uiPriority w:val="19"/>
    <w:qFormat/>
    <w:rPr>
      <w:i/>
    </w:rPr>
  </w:style>
  <w:style w:type="character" w:styleId="IntenseEmphasis">
    <w:name w:val="Intense Emphasis"/>
    <w:uiPriority w:val="21"/>
    <w:qFormat/>
    <w:rPr>
      <w:b/>
      <w:i/>
      <w:color w:val="C0504D" w:themeColor="accent2"/>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pPr>
      <w:outlineLvl w:val="9"/>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4440979900413161444msolistparagraph">
    <w:name w:val="m_-4440979900413161444msolistparagraph"/>
    <w:basedOn w:val="Normal"/>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62088">
      <w:bodyDiv w:val="1"/>
      <w:marLeft w:val="0"/>
      <w:marRight w:val="0"/>
      <w:marTop w:val="0"/>
      <w:marBottom w:val="0"/>
      <w:divBdr>
        <w:top w:val="none" w:sz="0" w:space="0" w:color="auto"/>
        <w:left w:val="none" w:sz="0" w:space="0" w:color="auto"/>
        <w:bottom w:val="none" w:sz="0" w:space="0" w:color="auto"/>
        <w:right w:val="none" w:sz="0" w:space="0" w:color="auto"/>
      </w:divBdr>
    </w:div>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585185472">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961227976">
      <w:bodyDiv w:val="1"/>
      <w:marLeft w:val="0"/>
      <w:marRight w:val="0"/>
      <w:marTop w:val="0"/>
      <w:marBottom w:val="0"/>
      <w:divBdr>
        <w:top w:val="none" w:sz="0" w:space="0" w:color="auto"/>
        <w:left w:val="none" w:sz="0" w:space="0" w:color="auto"/>
        <w:bottom w:val="none" w:sz="0" w:space="0" w:color="auto"/>
        <w:right w:val="none" w:sz="0" w:space="0" w:color="auto"/>
      </w:divBdr>
    </w:div>
    <w:div w:id="1359163440">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676611426">
      <w:bodyDiv w:val="1"/>
      <w:marLeft w:val="0"/>
      <w:marRight w:val="0"/>
      <w:marTop w:val="0"/>
      <w:marBottom w:val="0"/>
      <w:divBdr>
        <w:top w:val="none" w:sz="0" w:space="0" w:color="auto"/>
        <w:left w:val="none" w:sz="0" w:space="0" w:color="auto"/>
        <w:bottom w:val="none" w:sz="0" w:space="0" w:color="auto"/>
        <w:right w:val="none" w:sz="0" w:space="0" w:color="auto"/>
      </w:divBdr>
      <w:divsChild>
        <w:div w:id="1452356163">
          <w:marLeft w:val="0"/>
          <w:marRight w:val="0"/>
          <w:marTop w:val="0"/>
          <w:marBottom w:val="0"/>
          <w:divBdr>
            <w:top w:val="none" w:sz="0" w:space="0" w:color="auto"/>
            <w:left w:val="none" w:sz="0" w:space="0" w:color="auto"/>
            <w:bottom w:val="none" w:sz="0" w:space="0" w:color="auto"/>
            <w:right w:val="none" w:sz="0" w:space="0" w:color="auto"/>
          </w:divBdr>
        </w:div>
        <w:div w:id="1327707097">
          <w:marLeft w:val="0"/>
          <w:marRight w:val="0"/>
          <w:marTop w:val="0"/>
          <w:marBottom w:val="0"/>
          <w:divBdr>
            <w:top w:val="none" w:sz="0" w:space="0" w:color="auto"/>
            <w:left w:val="none" w:sz="0" w:space="0" w:color="auto"/>
            <w:bottom w:val="none" w:sz="0" w:space="0" w:color="auto"/>
            <w:right w:val="none" w:sz="0" w:space="0" w:color="auto"/>
          </w:divBdr>
        </w:div>
        <w:div w:id="761222772">
          <w:marLeft w:val="0"/>
          <w:marRight w:val="0"/>
          <w:marTop w:val="0"/>
          <w:marBottom w:val="0"/>
          <w:divBdr>
            <w:top w:val="none" w:sz="0" w:space="0" w:color="auto"/>
            <w:left w:val="none" w:sz="0" w:space="0" w:color="auto"/>
            <w:bottom w:val="none" w:sz="0" w:space="0" w:color="auto"/>
            <w:right w:val="none" w:sz="0" w:space="0" w:color="auto"/>
          </w:divBdr>
        </w:div>
        <w:div w:id="931857005">
          <w:marLeft w:val="0"/>
          <w:marRight w:val="0"/>
          <w:marTop w:val="0"/>
          <w:marBottom w:val="0"/>
          <w:divBdr>
            <w:top w:val="none" w:sz="0" w:space="0" w:color="auto"/>
            <w:left w:val="none" w:sz="0" w:space="0" w:color="auto"/>
            <w:bottom w:val="none" w:sz="0" w:space="0" w:color="auto"/>
            <w:right w:val="none" w:sz="0" w:space="0" w:color="auto"/>
          </w:divBdr>
        </w:div>
        <w:div w:id="228465345">
          <w:marLeft w:val="0"/>
          <w:marRight w:val="0"/>
          <w:marTop w:val="0"/>
          <w:marBottom w:val="0"/>
          <w:divBdr>
            <w:top w:val="none" w:sz="0" w:space="0" w:color="auto"/>
            <w:left w:val="none" w:sz="0" w:space="0" w:color="auto"/>
            <w:bottom w:val="none" w:sz="0" w:space="0" w:color="auto"/>
            <w:right w:val="none" w:sz="0" w:space="0" w:color="auto"/>
          </w:divBdr>
        </w:div>
      </w:divsChild>
    </w:div>
    <w:div w:id="1721706021">
      <w:bodyDiv w:val="1"/>
      <w:marLeft w:val="0"/>
      <w:marRight w:val="0"/>
      <w:marTop w:val="0"/>
      <w:marBottom w:val="0"/>
      <w:divBdr>
        <w:top w:val="none" w:sz="0" w:space="0" w:color="auto"/>
        <w:left w:val="none" w:sz="0" w:space="0" w:color="auto"/>
        <w:bottom w:val="none" w:sz="0" w:space="0" w:color="auto"/>
        <w:right w:val="none" w:sz="0" w:space="0" w:color="auto"/>
      </w:divBdr>
    </w:div>
    <w:div w:id="1749887636">
      <w:bodyDiv w:val="1"/>
      <w:marLeft w:val="0"/>
      <w:marRight w:val="0"/>
      <w:marTop w:val="0"/>
      <w:marBottom w:val="0"/>
      <w:divBdr>
        <w:top w:val="none" w:sz="0" w:space="0" w:color="auto"/>
        <w:left w:val="none" w:sz="0" w:space="0" w:color="auto"/>
        <w:bottom w:val="none" w:sz="0" w:space="0" w:color="auto"/>
        <w:right w:val="none" w:sz="0" w:space="0" w:color="auto"/>
      </w:divBdr>
    </w:div>
    <w:div w:id="1781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berg@uso.org" TargetMode="External"/><Relationship Id="rId13" Type="http://schemas.openxmlformats.org/officeDocument/2006/relationships/hyperlink" Target="http://fairborn.com/" TargetMode="External"/><Relationship Id="rId18" Type="http://schemas.openxmlformats.org/officeDocument/2006/relationships/hyperlink" Target="http://www.riversiechamber.com/" TargetMode="External"/><Relationship Id="rId26" Type="http://schemas.openxmlformats.org/officeDocument/2006/relationships/hyperlink" Target="http://www.yellowspringsohio.org/" TargetMode="External"/><Relationship Id="rId3" Type="http://schemas.openxmlformats.org/officeDocument/2006/relationships/styles" Target="styles.xml"/><Relationship Id="rId21" Type="http://schemas.openxmlformats.org/officeDocument/2006/relationships/hyperlink" Target="http://www.springvalleyoh.com)" TargetMode="External"/><Relationship Id="rId7" Type="http://schemas.openxmlformats.org/officeDocument/2006/relationships/endnotes" Target="endnotes.xml"/><Relationship Id="rId12" Type="http://schemas.openxmlformats.org/officeDocument/2006/relationships/hyperlink" Target="http://www.daytonchamber.org/" TargetMode="External"/><Relationship Id="rId17" Type="http://schemas.openxmlformats.org/officeDocument/2006/relationships/hyperlink" Target="http://northmontchamber.com/" TargetMode="External"/><Relationship Id="rId25" Type="http://schemas.openxmlformats.org/officeDocument/2006/relationships/hyperlink" Target="http://www.xacc.com/" TargetMode="External"/><Relationship Id="rId2" Type="http://schemas.openxmlformats.org/officeDocument/2006/relationships/numbering" Target="numbering.xml"/><Relationship Id="rId16" Type="http://schemas.openxmlformats.org/officeDocument/2006/relationships/hyperlink" Target="https://lewisburgchamber.com" TargetMode="External"/><Relationship Id="rId20" Type="http://schemas.openxmlformats.org/officeDocument/2006/relationships/hyperlink" Target="http://www.greaterspringfield.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lbrooksugarcreekchamber.org/" TargetMode="External"/><Relationship Id="rId24" Type="http://schemas.openxmlformats.org/officeDocument/2006/relationships/hyperlink" Target="http://www.waynesvilleohio.com/" TargetMode="External"/><Relationship Id="rId5" Type="http://schemas.openxmlformats.org/officeDocument/2006/relationships/webSettings" Target="webSettings.xml"/><Relationship Id="rId15" Type="http://schemas.openxmlformats.org/officeDocument/2006/relationships/hyperlink" Target="http://www.kmo-coc.org/" TargetMode="External"/><Relationship Id="rId23" Type="http://schemas.openxmlformats.org/officeDocument/2006/relationships/hyperlink" Target="https://vandaliabutlerchamber.org/" TargetMode="External"/><Relationship Id="rId28" Type="http://schemas.openxmlformats.org/officeDocument/2006/relationships/fontTable" Target="fontTable.xml"/><Relationship Id="rId10" Type="http://schemas.openxmlformats.org/officeDocument/2006/relationships/hyperlink" Target="https://beavercreekchamber.org/" TargetMode="External"/><Relationship Id="rId19" Type="http://schemas.openxmlformats.org/officeDocument/2006/relationships/hyperlink" Target="http://www.smrcoc.org/" TargetMode="External"/><Relationship Id="rId4" Type="http://schemas.openxmlformats.org/officeDocument/2006/relationships/settings" Target="settings.xml"/><Relationship Id="rId9" Type="http://schemas.openxmlformats.org/officeDocument/2006/relationships/hyperlink" Target="mailto:EOberg@uso.org" TargetMode="External"/><Relationship Id="rId14" Type="http://schemas.openxmlformats.org/officeDocument/2006/relationships/hyperlink" Target="http://huberheightschamber.com/" TargetMode="External"/><Relationship Id="rId22" Type="http://schemas.openxmlformats.org/officeDocument/2006/relationships/hyperlink" Target="http://trotwoodchamber.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BDDD-5768-40A0-99E2-28776CDA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2</cp:revision>
  <cp:lastPrinted>2019-02-14T22:55:00Z</cp:lastPrinted>
  <dcterms:created xsi:type="dcterms:W3CDTF">2022-08-09T15:11:00Z</dcterms:created>
  <dcterms:modified xsi:type="dcterms:W3CDTF">2022-08-09T15:11:00Z</dcterms:modified>
</cp:coreProperties>
</file>